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200"/>
        <w:rPr>
          <w:b/>
          <w:bCs/>
          <w:sz w:val="72"/>
          <w:szCs w:val="72"/>
        </w:rPr>
      </w:pPr>
      <w:bookmarkStart w:id="0" w:name="_GoBack"/>
      <w:r>
        <w:rPr>
          <w:rFonts w:hint="eastAsia"/>
          <w:b/>
          <w:bCs/>
          <w:sz w:val="72"/>
          <w:szCs w:val="72"/>
        </w:rPr>
        <w:t>什么是悔改</w:t>
      </w:r>
    </w:p>
    <w:p>
      <w:pPr>
        <w:ind w:firstLine="1446" w:firstLineChars="200"/>
        <w:rPr>
          <w:rFonts w:hint="eastAsia"/>
          <w:b/>
          <w:bCs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教会当中出现了非常多的问题，这就真的证明时候满足了，耶稣要再来了。大家知道早雨圣灵沛降的时候，整个犹太民族一下子就分开了，只有非常少数的人，他们认定耶稣是救主，他们明白耶稣所讲的真理，他们接受了早雨圣灵。大部分的人都是拒绝了，他们拒绝的原因是什么呢？因为他们都信从人的权威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当时整个犹太教会出现非常大的混乱，在早雨圣灵之前，整个犹太教会都混乱了。人们分成了两等，一等就是跟从权威去信的人，一等就是跟从真理去信的人。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这样的事情现在又重演了。晚雨圣灵沛降之前我们教会内部会有非常大的混乱，这样的事情正在迅速来到，最后分成两等人。只有少数人是按照真理去信的，另一等人大部分的人是按照权威去信的。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有时候会想，组织需要权威呀，傲慢和偏见好像不是太大的问题啊。但是你要想一想，这个就是把耶稣钉十字架的证明。究竟是什么把耶稣钉十字架呢？不就是犹太教会的权威主义吗？那种傲慢和偏见是多么厉害的一件事情，也正是犹太人的傲慢和偏见，这种权威主义把耶稣钉在十字架上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在早雨之前教会非常混乱，所以今天我看到历代愿望有这样的话，以色列国日益衰败，救主降临就近在眼前了。现在也是一样，我们教会内部有非常大的混乱，到处都是这样，这就是晚雨很快沛降了。这时候只有两等人，一等人是跟着权威去信，一等人是跟着真理去信。现在整个东北牧师长老们，他们是怎么开会的呢？他们这样说，如果总会接受我们就接受，如果总会反对，我们坚决反对。他们最后的结论是这样的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大家想想，这是不是当时犹太教会的问题呢？这是不是权威主义呢？这种偏见和傲慢是多么严重的问题啊！就像我总是听到这样的消息，我心中的负担越来越沉重，我感觉到耶稣确实快来了，晚雨圣灵很快沛降了。我们只有完全按照父的旨意信的人，才能够接受上帝的祝福。在教会当中只会有少数人留下来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这些事情你们都是要经历的。现在我说些话，有时候你们可能不太能领会，等你们以后慢慢经历了，你们也会面临真理与权威之间的争战，那时候你们就会想起来，原来就是这样啊。那时候你们就会明白，所有的这些事情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已经学习了上帝的恩典，然后耶稣道成肉身真实的意义，和他在天上的中保，因为有这样一位中保，给我们这样的恩典，所以我们可以来祈祷。我们接着讲到了祈祷是什么，趁着最后恩典的时期，我们要藉着恒切地祈祷去抓住耶稣的应许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现在最迫切要作的一件事情是什么呢？就是在恩典的门关闭之前，趁着耶稣还在天上作中保，要洁净自己的心，趁着耶稣还在天上作中保，还给我们这样胜过罪恶的恩典，我们还可以祈祷，有这样的特权，要达到心灵的洁净。也就是只有罪被涂抹的人，才能够接受晚雨圣灵。在每天生活当中，不再是犯罪了，因为罪被涂抹了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我们经常靠着耶稣的恩典，经常有一种祈祷的心向天敞开，经常有胜过试探，拒绝试探的经验，那么我们的灵性、理智在真理上坚固了，最后非常坚固了，就会受印，然后领受晚雨圣灵。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在这最后短短的时候，我们要作成心灵洁净的工作，也就是藉着恳切地祈祷，去接受天上的恩典，在每一天当中不断地抗拒试探，经常这样得胜，那么就在灵性上、在理智上、在真理上坚固了，最后受印，接受晚雨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学习了什么是罪，什么是恩典，什么是道成肉身，什么是天上的中保，什么是罪的涂抹，然后我们学习了怎样祈祷。你有没有看到我们所讲的这些内容是有次序的，虽然是很简单的题目，这些题目大家应该把这个内容完全记住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现在给大家讲的是很简单的内容，好像是复临信徒非常熟悉的题目，但是你们要记住，我们出去面对着更多的是星期天的教会，我们要教导他们这些道理。大家先要明白这些，然后我们去面对大部分的星期天信徒的时候，我们要学会简单地教导他们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今天我们要在这个基础上继续学习，我们所学习的道理，大家在脑子里要经常回顾，用心灵去体验。大家今天早晨是不是非常确信天上有位中保，能够给我这样的恩典，以这样的信心去作祈祷呢？是不是个人作了这样的祈祷，让恩典来充满我们的心灵呢？是不是这样开始一天的生活呢？我们学习了就应该去运用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现在是我们加倍祷告的时候，不只是跪下来，要时时刻刻地祈祷。主啊，求你鉴察我的内心，看我里面还什么恶行，训练我们对上帝真理的确信和坚固，把所有不明白的问题要作深刻地研究，因为暴风雨很快就会来临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关于现在教会的现状，究竟在发生着什么样的事情，以及我们的使命究竟是什么，这些内容我们在以后的时间会再深入地讨论一下。今天我们学习什么是悔改，然后我们也要学习，什么是基督徒的成长，这都是按着次序我们要来理解的题目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今天我们学习的是基督徒生活当中最基本的问题。有的人对它不是非常重视，或者是理解有错误，也就是怎么样悔改，什么是真正地悔改。大家我们若是不能够彻底悔改的话，上帝是不能够悦纳的。一个有罪的人怎样变成一个义人呢？只有通过悔改。如果基督徒没有悔改的生活是不行的，上帝是不能够悦纳的。我们到上帝那里去，我们要得到上帝的认证，一个罪人怎么可以变成一个完全的人呢？一个有罪的人怎么变成义人呢？只有通过悔改，也是通过耶稣基督。所以基督徒必须通过耶稣基督，有悔改的经验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到底什么是悔改，对这个我们若是理解错了，我们的信仰生活就会有问题。事实上现在非常多的基督徒对这个是很模糊的，我们通过圣经一起来研究这个题目，什么是悔改，或者说怎么样悔改，什么是真正的悔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大家先看徒2章，我们边学习，我边给大家说一下，刚才我们所说的话是一些开场白，这些开场白是什么目的呢？一下子要告诉听众，接下来我究竟要说什么，一个很清楚地旗帜。比如说，这是方向，大家往这个方向来，开头的几句话就立即要概括一下，我接下来究竟要说什么，让大家非常清楚，我接下来的目的。所以讲道之前，应该有这样的开场白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在这开头里面既要说明我要说什么，也要说明这个问题的重要性。如果不悔改，不明白这个信仰就会有偏差。基督徒必须通过悔改，才能到上帝面前。一个罪人变成一个义人，通过耶稣基督，有过悔改，这个大家要明白，所以要研究这个问题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徒2:37-38节，“众人听见这话，觉得扎心，就对彼得和其余的使徒说：“弟兄们，我们当怎样行？”彼得说：“你们各人要悔改，奉耶稣基督的名受洗，叫你们的罪得赦，就必领受所赐的圣灵。”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众人听见这话，是什么话呢？也就是在37节之前，彼得的讲道。那么彼得的讲道里面包括了什么呢？也就是我们这个题目之前所学习的那些题目。对不对？我们是不是前天学习过使徒行传的这些章节？我们学习过第5章的话，这个和第2章前面的话是一样的，讲到耶稣死了，为什么道成肉身，现在复活了，在天上作着什么样的中保，给我们什么样的恩典。然后我们可以向天上的中保作什么样的祈祷，这是我们讲过的内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那么众人听见这话，也就是我们学了以上的题目，我们应该产生以下的问题，我们当怎样行。彼得就说，你们各人要悔改，奉耶稣基督的名受洗，叫你们的罪得赦，就必领受所赐的圣灵。彼得说，你们要悔改，不单是悔改，而且还要使罪得赦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再看3:19节，“所以你们当悔改归正，使你们的罪得以涂抹。”这里彼得再次说我们要到上帝的面前，必须通过耶稣基督，通过悔改的路。他说不单是悔改，要归正，就是偏了，现在转向，重新回到正的道路上来，要悔改，并且要归正。不仅仅是悔改，而且要使罪得赦。从这两节经文我们看到悔改是基督徒的道路，并且什么是悔改，到现在我们可以得出悔改的定义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我们要谈的第一点就是什么是悔改。悔改是什么呢？就是对自己的罪感到厌恶，并且离弃罪。彼得说你们要悔改，使罪得赦，要悔改，要归正，我们要一起理解这些词。悔改就是对罪本身厌恶，并且离弃罪。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现在问一下，对悔改的定义预言之灵哪里有呢？怀著里面有两个，刚才说的这个定义在喜乐的泉源里面，转向这一章。悔改就是厌恶罪，并且离弃罪。预言之灵还有一个非常好的定义，那个定义可能更多人喜爱，悔改就是心意的改变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这两个定义是一样的意思。心意的改变是什么意思呢？就是喜爱的东西变成厌恶的东西，以前厌恶的东西现在喜爱了，这是不是一种转向呀，这是不是一种归正呀，这就是悔改。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大家知道先对罪要有厌恶，然后就会离弃它，如果我们对罪多么恶，不太清楚，不太理解的话，我们绝对不会离弃它，撇弃它，没有厌恶的话我们就会去犯，有了厌恶我们才会撇弃。如果不厌恶罪，我们就不会撇弃，如果不撇弃罪，我们的生活就不会改变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接下来我们看在基督徒当中，很多人没有理解什么是真正地悔改，有很多不正确地悔改，也就是不是正确地悔改。接下来看这个问题。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很多人悔改是这样的，自己作错了，自己作错了所造成的一种结果，所造成的一种不愉快的结果，对这个惧怕。因为罪造成了不愉快的结果，有些后悔，结果在表面上有些变化，有些后悔。为什么这样去作呢？为什么后悔呢？现在作错了，现在有损失了，失去面子了，损害了我的威信呀，或者遭遇了什么困难呀，这样一来，后悔的人不少。简单地说就是为结果悔改，但圣经说这样的悔改不是真正地悔改。他们对罪的结果感到懊悔，也就是说并不是对罪本身感到痛苦，不是对罪本身感到痛苦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举例来说，对罪的结果而不是对罪的本身。大家知道以扫是雅各的哥哥，以扫不是失去了长子的名分吗？他为罪的结果感到懊悔，为这个哭，他失去了长子的继承权，结果他为这个哭，他后悔了。但是这个不能说是悔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也知道巴兰，他骑着驴为了贪财成了假先知，但他看见天使拿着刀立在那里他感到惧怕了。他赶快说我错了，承认自己的罪，但这只能是因为惧怕而有的告白，不是对自己罪的痛恨，不是真正地悔改，对自己的恶没有一种憎恶的心志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举的是圣经中的例子，我们再看加略人犹大，卖了耶稣，他也不是真正地悔改，他这是畏罪自杀。他对自己的罪畏惧了，卖了无辜之人，他对上帝的审判、刑罚感到恐怖了。所以他的告白，他的认罪，他是因为上帝的审判而感到恐怖，不是真正地悔改，不是对罪感到憎恨。他绝对不是说我杀害了上帝的儿子呀，我感觉到哀痛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现在很多基督徒也是一样，对罪的结果感到害怕而认罪，这样的基督徒非常多。有些人是被逼的，被迫的，像圣经当中的亚干，他虽然承认自己的错，但并不是出自内心的，他是一再一再地抽签，现在是没办法不承认了，并且在那里认罪的时候，还说那一件美好的示拿衣服。那个诱惑他的东西，他没感觉到可憎，还说是美好的示拿衣服，就是最后还这么说。他因为只是这个结果，而不是因为罪本身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圣经当中有很多的例子，我们要对照自己，犹大，巴兰，还有以扫，甚至包括亚干，我们是不是那样的悔改呢？圣经当中有的这些例证，不是让我们讲一讲的，而是作为一个鉴借。这是不正确的悔改的例子。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但也有一些人得到了圣灵的感动，在良心上受到了刺激，理解了上帝的诫命和上帝的旨意，通过上帝的话语，现在有光照亮了自己的良心，通过圣灵的感动，通过上帝的话语，良心上得到了光照，里面隐藏的恶暴露了出来，真正地明白这是罪啊。看到自己里面有污秽的罪，非常渴慕圣洁的思想，真正从心里面感觉到，我为什么这么恶呢？我为什么这样作呢？同时心灵当中非常渴慕洁净和平安，这个是对罪本身感到痛苦，而不是对罪的结果感到后悔。自己犯罪了，对罪本身感觉到非常懊悔，这是真正地悔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大家在理解什么是悔改，就要看圣经当中的例子，我们看到这些人为罪的结果，而不是为罪本身。那么圣经当中也有真正悔改的例子，是什么样的呢？就是圣灵和真理光照人的良心，看到罪之为罪，看到罪之可憎可恶，大家知道大卫就是真正的表现。很多人把大卫失足作为犯罪的借口，说大卫还犯第七条诫命呢？我犯一点这样的罪算什么，我真的是见过这样的人，他们真的是这么说的。但是这些人没有看到大卫犯罪的道路是崎岖难行的，大卫犯罪的道路是何等艰难啊，并且他们没有去看大卫的悔改是何等深刻，是多么真诚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大卫固然失足了，但是大卫的悔改成了美好的榜样，真悔改的例子就是大卫。我们看诗篇51篇有非常美好的话语，这也是对罪真正悔改的祷告。我们要作真正悔改的祷告，大卫在作真悔改的时候，他的话语多么惊人呀，这也应该成为我们真正悔改祷告的内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1节，“上帝啊，求你按你的慈爱怜恤我，按你丰盛的慈悲涂抹我的过犯。”3节，“因为我知道我的过犯，我的罪常在我面前。”7节，“求你用牛膝草洁净我，我就干净；求你洗涤我，我就比雪更白。”牛膝草往往是洁净的表号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8节，“求你使我得听欢喜快乐的声音，使你所压伤的骨头可以踊跃。”犯罪之后深深的良心的自责，对所失去的被上帝悦纳的感觉，一种很深地渴慕。多么希望这个事情没有多好啊，把它涂抹掉，就像没发生一样多好啊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9-11节，“求你掩面不看我的罪，涂抹我一切的罪孽。上帝啊，求你为我造清洁的心，使我里面重新有正直的灵。不要丢弃我，使我离开你的面；不要从我收回你的圣灵。”感觉到罪使我们与上帝隔绝了，认识到罪的本性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12节，“求你使我仍得救恩之乐，赐我乐意的灵扶持我；”14节，“上帝啊，你是拯救我的上帝，求你救我脱离流人血的罪，我的舌头就高声歌唱你的公义。”自己犯罪了，他感觉到自己是多么恶的人呀，上帝多么纯洁，得到上帝悦纳是多么可喜悦的，一旦失去了上帝的悦纳，是多么痛苦呀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5节，“我是在罪孽里生的，在我母亲怀胎的时候就有了罪。”大家要明白这节经文是什么意思。大卫犯罪了，在人看起来好像符合上帝心意的人也犯罪了，大卫就认识到人真是不可靠呀，谁都是不可靠的。我一旦疏忽不警醒，一马马虎虎，就犯罪了。大卫犯罪以后，认识到自己的本性是弱的，没有一点可夸的，自己没有什么力量。他就想到，我们都是堕落的人，我们一生下来都有罪的本性，一旦不依靠上帝，罪的本性就会胜过我，我就会跌倒。大家深深地认识到这一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第5节主要的含义，对我们的教训是什么呢？每个人都认识到我们不过是软弱的血肉之体，没有人安全，没有人可以自洁，自己都是不可靠的。如果我们不屈服于耶稣基督面前，我们就会跌倒犯罪，失去上帝的悦纳。这是大卫悔改的例子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接下来我们要看下一点，悔改是上帝赐给我们的礼物。真正的悔改绝对不是人的力量去作的，不是我们的感情去作的。悔改不是来自于人的感情，不是来自于自己的力量。这是什么意思呢？也就是说如果不是来自于圣灵的感化，绝对不可能去作真正地悔改。从圣灵的感化才能够得到真正地悔改，悔改是被圣灵光照了，感动了我们的良心，自然而然在我们心中生出来的从天上来的一种经历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接下来看到悔改的途径只有一个，实际上没有经过这个门，所有的悔改的经历都是表面上的，真正地悔改来自于圣灵的感化。我们先看徒5:31节，“上帝且手右手将他高举，叫他作君王、作救主，将悔改的心和赦罪的恩赐给以色列人。”我们看这里将悔改的心，赦罪的恩赐给以色列人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这里是不是说悔改的心是来自于上帝赐给我们的礼物呢？这节圣经说，为了让以色列百姓悔改，从上帝而来给我们的礼物。从上帝圣灵的感动，然后我们的心对罪生出一种恨恶，并且对真正地纯洁产生一种愿望，有一种罪疚感，这不是我们强迫自己去作的，也不是自己的感情让自己去作的，而是我们的良心受到感化去作的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那么圣灵怎么样感化我们的良心悔改呢？我们说到悔改是来自于上帝所赐的礼物，也就是说我们究竟怎么通过耶稣基督去悔改。请看约12:32节，“我若从地上被举起来，就要吸引万人来归我。”人的心被撒但控制，人的意志被魔鬼控制，这个必须被赶出去，这个是上帝去作的。耶稣怎么吸引我们的心呢？他在十字架上被举起来，吸引我们归他。也就是说只能是仰望挂在十字架上的耶稣，才能有悔改的经历，圣灵才能感动我们的良心产生悔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现在问一个问题，仰望十字架是什么意思，仰望是什么意思呢？就是去思想，真正我们的头脑，我们去悟一下，我们去理解一下，我们的良心可以回应的，上帝给了我们这样的权利，我们的良心想了想，耶稣的十字架，他在那里钉死，我们用最大的感动、智力、悟性，仔细地抓住耶稣钉十字架的每一幕，每一个情节，仔细地思考其中的意义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上帝的圣灵这时候就会把我们引到十字架面前，在良心上也会告诫我们，我们的心就会得到软化。圣灵通过十字架使我们生出恨恶罪恶的心，感到犯罪是羞耻的，罪是非常可怕的，产生这样的感觉。</w:t>
      </w:r>
      <w:r>
        <w:rPr>
          <w:rFonts w:hint="eastAsia" w:ascii="微软雅黑" w:hAnsi="微软雅黑" w:eastAsia="微软雅黑"/>
          <w:color w:val="444444"/>
          <w:sz w:val="72"/>
          <w:szCs w:val="72"/>
        </w:rPr>
        <w:t> </w:t>
      </w:r>
      <w:r>
        <w:rPr>
          <w:rFonts w:hint="eastAsia" w:ascii="黑体" w:hAnsi="黑体" w:eastAsia="黑体"/>
          <w:color w:val="000000"/>
          <w:sz w:val="72"/>
          <w:szCs w:val="72"/>
        </w:rPr>
        <w:t>因此，每个人必须走到十字架跟前。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学习了这样的道之后应该怎么作呢？我们要明白没有别的办法，这就是圣经告诉我们的出路，我们只能是一个人静静地跪下来，然后就像在十字架面前一样，我们应该以我们的想象去仰望耶稣挂在十字架上，他为我所作的每一个祈祷，去思考其中的每一个意义。这时候圣灵就会来感动我们。如果没有真正地悔改，没有把心志交托给耶稣，只是脚踏入教会的门，就没有来到耶稣面前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要来到耶稣面前，也就是展开双臂挂在十字架上的耶稣面前。这时候圣灵就会来到我们的心灵当中感动，这时候为自己的罪感到难过，这样的心上帝就赐给我们了。为自身的罪感到厌恶，同时渴慕圣洁，得到平安的心，得到饶恕的喜乐，得到被上帝所宽恕所赦免的这种喜乐，也就是被上帝得救的心，非常喜乐的心。大家如果没有这个的话是多么可怜的人啊。只有通过在十字架上这样认识了罪本身和真相，恨恶它，我们才会抛弃她，下决心再不去犯了，这是真正地悔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看诗篇32:1-2节，“得赦免其过、遮盖其罪的，这人是有福的。凡心里没有诡诈，耶和华不算为有罪的，这人是有福的。”这两节经文是一个意思，就是说在十字架前真正地认罪，得到了饶恕，这是多么喜乐，多么有福啊。反过来说，没有这种经历的人是多么可怜的人啊。大卫在51篇有悔改的诗，这里也有悔改的诗。他感觉到我认罪了，耶稣饶恕了，真是有福啊。在十字架上得到救赎的感觉，得到幸福的感觉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这一点讲的是什么意思呢？十字架是上帝赐给我们的必由之路，十字架上发出的爱和光是能够暴露罪人的良心，罪人的动机的，让我们认识自己，产生一种罪责感。只有十字架上的爱和光，我们仰望的时候，也就是想耶稣究竟为我们作了什么，上帝的儿子为了我究竟为什么这样去作，这时候我们的眼睛才能够看得到罪。所有的罪孽彻底暴露了，这就是悔改的道路，也就是我们得救的唯一的道路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我们想想，在十字架面前，只有那些非常骄傲的人才不会感觉到自己的罪，这样的人是不需要上帝对他的救赎的。在十字架前心得不到软化的人，就是不能得到上帝救赎的人。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现在我们进一步思考一下，有了耶稣的十字架，我们在这当中还要看到悔改是多么必要，罪的代价是非常大的。耶稣的十字架不仅仅是有上帝的爱和光，暴露我们自私和骄傲的良心，还让人看到罪的代价，以及悔改的必要。这些人对十字架看得太肤浅，我只要信就可以得救了，这是多么容易的事情啊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大家知道，耶稣基督的救赎不是这么廉价的，对一个违背了律法的人，上帝既要救他，同时也要维护律法的尊严，上帝怎么作呢？他付出了十字架的代价。反过来说，也就是髑髅地的十字架才能够真正地显明罪的真相。违背上帝律法的代价实在是太大了，上帝的牺牲是太大了，所以我们有悔改的理由，我们有悔改的必要，要好好想想。违背上帝的律法的罪究竟是什么，我们要仔细想想，然后生出悔改的心。经常习惯性去犯的罪应该抛弃，因为罪的结果实在是太严重了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亚当夏娃违背了上帝，产生了什么结果呢？当时没有认识到也没有想到，但从此之后罪恶泛滥世界，六千年之久在人类历史当中延续。人类堕落死亡，现在犯罪成了一种学术，罪恶与宗教混杂在一起了。人们脸上暴露出来的都是魔鬼的容貌，各种各样的罪恶都发明出来了，世界上充满了罪的结果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撒但为什么这样去作呢？他想折磨上帝，上帝啊，你忍耐吧，你干脆抛弃人类吧。所以他想折磨上帝，他想让人类变得日益堕落，以至上帝干脆把人类抛弃了，任凭人类被魔鬼所掌管。但没有想到耶稣不但是没有抛弃人类，反而来到了这个强权割剧、四分五裂、极其残忍凄惨的地上来，有一个光复的计划。所以耶稣最后死在十字架上，我们一看，我们对真正的义明白了，对罪的本性也明白了，我们开始认识自己，罪的工价乃是死，上帝的律法是圣洁的。上帝既要维护他圣洁的律法，又要去救赎违背律法的人，所以只有耶稣基督的十字架能够作到这一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接下来我们要明白一点是什么呢？十字架是显明罪的真相。罪本身是可怕的，十字架不仅仅是我们悔改的通路，并且让我们看到罪是可怕的。它破坏家庭，破坏人类，破坏自然，每当犯罪拒绝上帝命令的时候，罪最终伤害的是我们自己。每次犯罪，这个结果就会返回到我们自己的心灵当中来。犯罪之后是有结果的，这个结果就会留在我们心灵当中，我们就会变得非常刚硬，非常恶毒的人。每一次犯罪，每一次拒绝悔改，一步一步内心就会发生深刻地变化。犯罪的罪行并没有这样结束，结果会影响犯罪的人本身，使他的心变硬，思想变软弱，属灵的知觉麻痹，道德感变弱，他再也听不到上帝圣灵的声音，这罪的结果就是这样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也就像大卫在诗篇51篇里面说的，犯罪了以后好像死去了，掉到了黑暗的深渊里面去了一样，看不见上帝了。因为罪本身是会改变人的心灵的，使人听不见上帝的声音，属灵的知觉会产生一种麻痹。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讲这点是什么意思呢？很多人认为我只要愿意，随时我都可以悔改。我作错了，我什么时候想回转就回转，到时候我想怎么作我就可以悔改呀，这是不对的。大家千万不要这样理解，大家要明白这一点。我们经常拒绝恩典，拒绝圣灵，我们自己本身又想回来，这是作不到的，也就是说罪是有一种力量的，有一种结果的。并不是说你随时犯，你想悔改，又可以随意地回来，人作不到这一点的。我们不要迟延，如果我们对某一个问题感觉到有罪疚感，就马上悔改，不要拖延。因为人一拖延，心马上就会变得刚硬和顽固，悔改就很难了，直到我们听不见圣灵的声音了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简单地说就是这个意思，如果说圣灵感动我们这个是罪，我们想不要紧，无所谓，慢慢我们对这个问题就不再觉得是罪了，就会对它是一种罪的感觉就没了。这个是可以的，慢慢就会达到这种地步，然后良心的激动就消失了，那种感悟就消退了，罪就不再以它为罪了，良心就麻木了。所以在悔改的问题上，我们刚才说的就是一点，不能迟延。我们从十字架上既看到罪是多么地恶，我们接下来谈的就是不要迟延。为什么不要迟延呢？因为罪总是会产生下次悔改更难的结果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现在我们的良心还能不能被真理所感动呢？还能不能听到圣灵的声音呢？如果我们有什么罪在里面的话，我们要快快地悔改，然后圣灵在我们里面。在十字架面前要屈膝，罪的结果会让我们的心变得大胆，变得顽梗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我们再来看几节圣经，箴5:22节，“恶人必被自己的罪孽捉住，他必被自己的罪恶如绳索缠绕。”也就是说每次犯罪，良心就会受到更深地影响，就会麻木，听上帝圣灵声音的耳朵就会更耳聋。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林后6:2节，“因为他说：“在悦纳的时候，我应允了你；在拯救的日子，我搭救了你。”看哪，现在正是悦纳的时候，现在正是拯救的日子。”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来3:7-8节，“圣灵有话说：“你们今日若听他的话，就不可硬着心，像在旷野惹他发怒、试探他的时候一样。”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只要我们接受圣灵的感化，圣灵就会把我们引到悔改和得救的地步，问题就是人不能硬着心。什么叫硬着心呢？实际上人对错，良心是有感悟的。当人犯罪的时候，圣灵在人心中是有一种感动的，那时候人不能拒绝，不能硬着心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要这样祷告，大家看诗139篇，我们作认罪悔改祷告的时候，上帝看的是我们的思想。23-24节，“上帝啊，求你鉴察我，知道我的心思；试炼我，知道我的意念，看在我里面有什么恶行没有，引导我走永生的道路。”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这样的祈祷是什么意思呢？很多时候我们作事情，因为人本身不知道自己的恶，但上帝会鉴察我们，会试炼我们，把这些暴露出来，这时候我们要看到这事情主让我明白了这个我错了，我品格上缺乏了，我没有德行了，这个是我的偶像。主会鉴察我们，试炼我们，我们要经常接受光照，然后屈服顺从，主就会引导我们走永生的道路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主怎样引导我们走永生的道路呢？就是主鉴察我们，试炼我们，像炼金子炼银子一样，把我们炼净。祷告往往就是自省，我们对自己的罪要明确地认，自己所能记忆的，要得到饶恕。但同时我们也要相信上帝对我们的爱，仰望耶稣的十字架，这是真正悔改的情形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接下来我们还要谈一点，看到耶稣的十字架，我们应该怎么样呢？犯罪的人哪，不要灰心。魔鬼会说，你太恶了，上帝是不可能悦纳你的，像你这样的人，上帝怎么可能救你呢？上帝是绝不会饶恕你的，魔鬼常常会给人这种暗示。但这时候你要想起耶稣钉十字架的场面，不能被魔鬼诱惑，我们要确信耶稣的牺牲和功劳，我们也要相信上帝的爱，给每一个悔改自愿的人都是敞开的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上帝为什么叫耶稣到地上来，当所有人的面给我们十字架呢？就是给我们愿望，给我们勇气，给我们一种希望。所以我们是软弱的人，我们是失败的人，但我们今天可以鼓起勇气，我们到耶稣那里去，仰望他的十字架，对耶稣的罪明白以后，就要完全把它舍弃，上帝会怜悯我们，所以我们要作马上悔改的工作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箴28:13节，“遮掩自己罪过的，必不亨通；承认离弃罪过的，必蒙怜恤。”十字架催促人悔改，遮掩自己罪过的必不亨通，人在上帝面前没什么能够遮掩的，但是承认离弃罪过的，必蒙怜恤，十字架给了我们希望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同时这里还说承认离弃罪过，这也就是悔改。一一地承认，然后离弃，这个章节我们要明白一点，悔改的人明白了自己的罪以后，他一定会去跟随真理，他悔改了以后必须有改变，这个改变是翻天覆地的，如果没有，那就只是一种感情，不是一种来自属灵的悔改，真正地悔改，就必须有一种改变，对待人改变了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悔改如果不是从自己的感情作的，乃是从圣灵和真理乃作的，那么怎么会再去犯罪呢？真正地悔改在真理里面产生的时候，对照上帝的话语，明白自己是错了，有一种罪责感，就会立即掉转跟从真理。一个真正悔改的人，他只要看见自己什么地方与真理有不符合，他就会立即顺从圣经，去屈膝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以上我们关于悔改讲了很多要点，我们简单回顾一下，我们看了箴28:13节，我们又回到了悔改的定义上来，承认然后离弃。错误的悔改是为罪的后果，是出于人的感情的，真正的悔改是为罪本身忧伤，这样的悔改是圣灵所赐的礼物，是耶稣所赐给我们的悔改，是在十字架上产生的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当我们看十字架的时候，十字架的爱和光会触动我们的良心，使我们渴慕圣洁，渴慕悔改。同时十字架也让我们看到罪的代价是严重的，所以悔改不要迟延，罪是严重的问题。在罪当中迟延的话，我们的心灵就会变得越来越难，越来越硬。同时我们讲到了上帝鉴察我们的思想，我们在被试炼，被鉴察的时候，我们要向主一一地承认，求主鉴察我们的心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又说到了十字架给我们人类希望和鼓励，特别强调的是真正地悔改就会有改变，表现对人的关系上，表现在动机、兴趣和爱好上都会有真正地改变。从内心从十字架涌出来的悔改是一种深刻地改变。而从感情和人意产生的悔改会反复无常，会改，改了又去犯，反复无常，这都是人自己去作的悔改，实际上就会反复无常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真正地重生，内心的悔改与改变是并行的，悔改以后如果没有改变，他就没有悔改。改变就是在以诚实待人的事情上可以表现出来了，人都是自私骄傲的，但悔改以后，就在诚实待人的事情上表现出来了。真正悔改的人一定有一种喜乐地顺从，既不是过一种自由主义的生活，也不是过一种律法主义的生活，是一种喜乐地顺从，出自于爱的顺从。真正悔改就不会再去犯习惯性的罪了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为什么有些人祷告、认罪、犯罪、再祷告、再认罪、再犯罪，总是这样重复呢？是因为他本身没有作一次彻底地悔改，也就是说他没有作抛弃罪的悔改，对自己的罪并没有完全抛弃的原因。比如说韭菜的根在土里，剪了之后当然会长呀。为什么呢？因为没有抛弃，对不对？所以恋慕罪的感情关系还在心里面，没有抛弃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以上作了总结，最后还要说一点，悔改要保持下去，跟上帝的关系要一直保持，这就是圣化，在燔祭坛上的悔改要保持着，一直保持着。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举个例子，有一个人每天早晨一起来就拿着水瓶和铁锹离开自己的家，他的妻子就感觉到很惊奇呀，他到底去干什么呢？每天早晨都到一棵树底下，在下面站着祷告，求主不要让这个橡树死掉，然后给它浇水。这个人是谁呢？就是撒该。他为什么经常叫树不要死掉呢？他是不是在树上被主呼召？要这棵树上得到上帝所赐的悔改，对不对？他一直记着这个事情，上帝给了我悔改的心，上帝赐给我今天到了悔改的地步，多么感谢啊。悔改不是我去作的，而是上帝恩赐给我的，他来找到了我，不是我来找到了他。上帝到了我的家，他一直记念这个，一直感谢这个，这就是撒该的经验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也就是说我们要珍惜上帝给我们的悔改，把和上帝的关系要一直保持着，悔改以后我们不再回到以前的生活当中去了，开始过圣洁当中成长的生活，过一个基督徒生长的生活。</w:t>
      </w: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</w:p>
    <w:p>
      <w:pPr>
        <w:pStyle w:val="2"/>
        <w:shd w:val="clear" w:color="auto" w:fill="FFFFFF"/>
        <w:spacing w:before="0" w:beforeAutospacing="0" w:after="0" w:afterAutospacing="0" w:line="456" w:lineRule="atLeast"/>
        <w:ind w:firstLine="420"/>
        <w:rPr>
          <w:rFonts w:hint="eastAsia" w:ascii="微软雅黑" w:hAnsi="微软雅黑" w:eastAsia="微软雅黑"/>
          <w:color w:val="444444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我们学习了这一课，要作实际的在十字架面前自省的工作，抛弃自己的罪并悔改，这堂课我们学到这里。</w:t>
      </w:r>
    </w:p>
    <w:p>
      <w:pPr>
        <w:ind w:firstLine="1440" w:firstLineChars="200"/>
        <w:rPr>
          <w:sz w:val="72"/>
          <w:szCs w:val="72"/>
        </w:rPr>
      </w:pPr>
      <w:r>
        <w:rPr>
          <w:rFonts w:hint="eastAsia"/>
          <w:sz w:val="72"/>
          <w:szCs w:val="72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yNjkwZGIzZTA0Njk5ODhjYmRiNzEyMWU2NjBiOWEifQ=="/>
  </w:docVars>
  <w:rsids>
    <w:rsidRoot w:val="001410CF"/>
    <w:rsid w:val="0000522E"/>
    <w:rsid w:val="00097EB1"/>
    <w:rsid w:val="000C4763"/>
    <w:rsid w:val="000C715F"/>
    <w:rsid w:val="001410CF"/>
    <w:rsid w:val="001431CF"/>
    <w:rsid w:val="001615B5"/>
    <w:rsid w:val="001B61E8"/>
    <w:rsid w:val="001C0889"/>
    <w:rsid w:val="00224D6E"/>
    <w:rsid w:val="00230368"/>
    <w:rsid w:val="002425C9"/>
    <w:rsid w:val="00253F49"/>
    <w:rsid w:val="002C004F"/>
    <w:rsid w:val="002E3658"/>
    <w:rsid w:val="002F10F8"/>
    <w:rsid w:val="002F1450"/>
    <w:rsid w:val="00311B36"/>
    <w:rsid w:val="00391BF0"/>
    <w:rsid w:val="00394CEC"/>
    <w:rsid w:val="003D4D87"/>
    <w:rsid w:val="003E4362"/>
    <w:rsid w:val="0041026C"/>
    <w:rsid w:val="00413AA9"/>
    <w:rsid w:val="004209ED"/>
    <w:rsid w:val="00440687"/>
    <w:rsid w:val="00452F8E"/>
    <w:rsid w:val="00456ADD"/>
    <w:rsid w:val="004911D5"/>
    <w:rsid w:val="00496126"/>
    <w:rsid w:val="004C7ECA"/>
    <w:rsid w:val="005367DB"/>
    <w:rsid w:val="005524AD"/>
    <w:rsid w:val="00552D6D"/>
    <w:rsid w:val="005603A5"/>
    <w:rsid w:val="005A5F36"/>
    <w:rsid w:val="005F7DB5"/>
    <w:rsid w:val="00604C9B"/>
    <w:rsid w:val="00684B06"/>
    <w:rsid w:val="006A3DAF"/>
    <w:rsid w:val="007B75D0"/>
    <w:rsid w:val="007C3C6C"/>
    <w:rsid w:val="007C6DA2"/>
    <w:rsid w:val="007E15C0"/>
    <w:rsid w:val="00820628"/>
    <w:rsid w:val="008B242A"/>
    <w:rsid w:val="008C3495"/>
    <w:rsid w:val="00944121"/>
    <w:rsid w:val="009509C4"/>
    <w:rsid w:val="0095109F"/>
    <w:rsid w:val="00981087"/>
    <w:rsid w:val="009B63A4"/>
    <w:rsid w:val="009D0B84"/>
    <w:rsid w:val="009D2541"/>
    <w:rsid w:val="00A5366C"/>
    <w:rsid w:val="00A96401"/>
    <w:rsid w:val="00AB4C3D"/>
    <w:rsid w:val="00AE4B0E"/>
    <w:rsid w:val="00AF5030"/>
    <w:rsid w:val="00AF535F"/>
    <w:rsid w:val="00B03644"/>
    <w:rsid w:val="00BD0237"/>
    <w:rsid w:val="00BD2FE9"/>
    <w:rsid w:val="00C013E4"/>
    <w:rsid w:val="00C03F65"/>
    <w:rsid w:val="00C6350B"/>
    <w:rsid w:val="00C965E2"/>
    <w:rsid w:val="00CB739F"/>
    <w:rsid w:val="00CB769E"/>
    <w:rsid w:val="00CC4D2A"/>
    <w:rsid w:val="00D042C1"/>
    <w:rsid w:val="00D649C0"/>
    <w:rsid w:val="00D83118"/>
    <w:rsid w:val="00DA3062"/>
    <w:rsid w:val="00DA5EE0"/>
    <w:rsid w:val="00DB04F8"/>
    <w:rsid w:val="00DE202E"/>
    <w:rsid w:val="00DE5B27"/>
    <w:rsid w:val="00E13A5E"/>
    <w:rsid w:val="00E325A6"/>
    <w:rsid w:val="00E35C93"/>
    <w:rsid w:val="00E75200"/>
    <w:rsid w:val="00EF5BE2"/>
    <w:rsid w:val="00F0657B"/>
    <w:rsid w:val="00F2704A"/>
    <w:rsid w:val="00F40B55"/>
    <w:rsid w:val="00F540FC"/>
    <w:rsid w:val="00F55812"/>
    <w:rsid w:val="00F574AC"/>
    <w:rsid w:val="00FE7992"/>
    <w:rsid w:val="7BA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127</Pages>
  <Words>11387</Words>
  <Characters>11440</Characters>
  <Lines>82</Lines>
  <Paragraphs>23</Paragraphs>
  <TotalTime>165</TotalTime>
  <ScaleCrop>false</ScaleCrop>
  <LinksUpToDate>false</LinksUpToDate>
  <CharactersWithSpaces>11441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2021-01-02T02:14:00Z</dcterms:created>
  <dc:creator>卓妮</dc:creator>
  <cp:lastModifiedBy>天路Leo</cp:lastModifiedBy>
  <dcterms:modified xsi:type="dcterms:W3CDTF">2023-04-21T11:06:14Z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9CCFD2BB27B845EC84ACC488B0C64A60_12</vt:lpwstr>
  </property>
</Properties>
</file>