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495CA">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忠心的守望者</w:t>
      </w:r>
    </w:p>
    <w:p w14:paraId="1F408EFA">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p>
    <w:p w14:paraId="4EE1A5F4">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慈爱圣洁的天父，我们带着感谢的心和敬畏的心聚集在这里，我们愿意用心灵和诚实的来敬拜你。主，求你接纳我们的悔改，也接纳我们的献身，求你赐下真理和圣灵来充满引导我们。主离开你，我们就不能做什么。你知道我们的不足，你知道我们的缺乏，你知道我们当今的需要。主，我们需要你从天上来的恩典，来的话语，来的能力，也需要你的引导，因为你就是生命，道路和真理。主啊，怜悯我们，救赎我们也求你喂养我们，主求你保护我们，每一天都充充满满的赐下恩典和真理在我当中。我们感谢你听我们的祷告，奉耶稣圣名求,阿们！</w:t>
      </w:r>
    </w:p>
    <w:p w14:paraId="60A7B774">
      <w:pPr>
        <w:widowControl/>
        <w:ind w:firstLine="643" w:firstLineChars="200"/>
        <w:jc w:val="left"/>
        <w:rPr>
          <w:rFonts w:hint="eastAsia" w:ascii="黑体" w:hAnsi="黑体" w:eastAsia="黑体" w:cs="黑体"/>
          <w:b/>
          <w:bCs/>
          <w:color w:val="000000" w:themeColor="text1"/>
          <w:kern w:val="0"/>
          <w:sz w:val="32"/>
          <w:szCs w:val="32"/>
          <w14:textFill>
            <w14:solidFill>
              <w14:schemeClr w14:val="tx1"/>
            </w14:solidFill>
          </w14:textFill>
        </w:rPr>
      </w:pPr>
    </w:p>
    <w:p w14:paraId="2E28C6C9">
      <w:pPr>
        <w:widowControl/>
        <w:ind w:firstLine="643" w:firstLineChars="200"/>
        <w:jc w:val="lef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一、</w:t>
      </w:r>
      <w:r>
        <w:rPr>
          <w:rFonts w:hint="eastAsia" w:ascii="黑体" w:hAnsi="黑体" w:eastAsia="黑体" w:cs="黑体"/>
          <w:b/>
          <w:bCs/>
          <w:color w:val="000000" w:themeColor="text1"/>
          <w:kern w:val="0"/>
          <w:sz w:val="32"/>
          <w:szCs w:val="32"/>
          <w:lang w:eastAsia="zh-CN"/>
          <w14:textFill>
            <w14:solidFill>
              <w14:schemeClr w14:val="tx1"/>
            </w14:solidFill>
          </w14:textFill>
        </w:rPr>
        <w:t>守</w:t>
      </w:r>
      <w:r>
        <w:rPr>
          <w:rFonts w:hint="eastAsia" w:ascii="黑体" w:hAnsi="黑体" w:eastAsia="黑体" w:cs="黑体"/>
          <w:b/>
          <w:bCs/>
          <w:color w:val="000000" w:themeColor="text1"/>
          <w:kern w:val="0"/>
          <w:sz w:val="32"/>
          <w:szCs w:val="32"/>
          <w:lang w:val="en-US" w:eastAsia="zh-CN"/>
          <w14:textFill>
            <w14:solidFill>
              <w14:schemeClr w14:val="tx1"/>
            </w14:solidFill>
          </w14:textFill>
        </w:rPr>
        <w:t>望者当研究的三大主题</w:t>
      </w:r>
    </w:p>
    <w:p w14:paraId="4B2FC8A1">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我们要从三个方面来学习。第一个方面，就是,什么是真正的福音经历？怎样才是叫真正地认识上帝？真正信的人，他会有什么样的属灵经验？到末时代完全不犯罪的的人会产生吗？他们是存在的吗？按照耶稣的信心去生活是一种什么样的基督徒的状态？关于福音方面，我们一起来学习，究竟什么叫信耶稣？认识了上帝，我们会发生什么样的变化？我们按照这样的一个真实的重生悔改的经历，要一直走到一个什么样的地步。在末了，完全遵守上帝的诫命，带着耶稣信心，生活的教会是不是正在产生？那是一种什么样的面貌，灵性上的状态。所以这是福音方面我们要来学习的。</w:t>
      </w:r>
    </w:p>
    <w:p w14:paraId="45B87F51">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方面，就是圣经的预言。当我们研究预言的时候，我们可以看到上帝掌管这个地球的手，掌管人类历史的上帝之手，我们也将洞察这个地球将走向何方。我们会把这些预言，按照图表，把它从头到尾放在一起，非常系统地来学习。就是对这些预言不是一个部分一个部分的单一的来学习，而是要构成一个整体，要一眼看到这个预言究竟有什么样的结构，有什么样的彼此的关系，这个整体的意义是什么。那么通过学习预言，我们将会看到末时代魔鬼的阴谋，星期日法案究竟到了什么样的程度，是如何逼近我们，我们会来谈到最近的星期日法案方面的动向。</w:t>
      </w:r>
    </w:p>
    <w:p w14:paraId="4FF16932">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这是第二方面，就是预言的方面。我们从头到尾要学习整个预言，并且聚焦在末时代的事件上。我们通过预言可以看到上帝现在正在做什么，也可以看到魔鬼，他的阴谋是什么，种种的欺骗是什么。</w:t>
      </w:r>
    </w:p>
    <w:p w14:paraId="4E344787">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方面，我们一起来学习怎样传扬福音。福音工作在这个末时代究竟怎样完成，那上帝聚集我们有什么样的旨意？我们究竟应该以什么样的确切的方向，一个很明确的蓝图，一种观念去做工，我们要在一起很好地学习讨论。上帝聚集我们，究竟要我们如何去做，我们为他做有效的献身，按他的旨意去做，究竟是什么样的。这个福音工作在末时代怎样能够突然有效的在上帝的大能的帮助之下，一下子得到完成。这些是我们要思考的重要的问题。</w:t>
      </w:r>
    </w:p>
    <w:p w14:paraId="4B2C6118">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作为我来说，会在这三个方面，求主引导我们做很好的学习。那么我其他的几位同工，会进一步地从各个不同的方面给我们带来分享。这是一次，我们深信主将大大地祝福。</w:t>
      </w:r>
    </w:p>
    <w:p w14:paraId="09008EE8">
      <w:pPr>
        <w:widowControl/>
        <w:jc w:val="left"/>
        <w:rPr>
          <w:rFonts w:hint="eastAsia" w:ascii="黑体" w:hAnsi="黑体" w:eastAsia="黑体" w:cs="黑体"/>
          <w:color w:val="000000" w:themeColor="text1"/>
          <w:kern w:val="0"/>
          <w:sz w:val="32"/>
          <w:szCs w:val="32"/>
          <w14:textFill>
            <w14:solidFill>
              <w14:schemeClr w14:val="tx1"/>
            </w14:solidFill>
          </w14:textFill>
        </w:rPr>
      </w:pPr>
    </w:p>
    <w:p w14:paraId="5319E21C">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我们先来学习一些圣经章节，大家打开</w:t>
      </w:r>
      <w:r>
        <w:rPr>
          <w:rFonts w:hint="eastAsia" w:ascii="黑体" w:hAnsi="黑体" w:eastAsia="黑体" w:cs="黑体"/>
          <w:b/>
          <w:bCs/>
          <w:color w:val="000000" w:themeColor="text1"/>
          <w:kern w:val="0"/>
          <w:sz w:val="32"/>
          <w:szCs w:val="32"/>
          <w:u w:val="single"/>
          <w14:textFill>
            <w14:solidFill>
              <w14:schemeClr w14:val="tx1"/>
            </w14:solidFill>
          </w14:textFill>
        </w:rPr>
        <w:t>路21 ：36 “你们要时时警醒，常常祈求，使你们能逃避这一切要来的事，得以站立在人子面前。”</w:t>
      </w:r>
      <w:r>
        <w:rPr>
          <w:rFonts w:hint="eastAsia" w:ascii="黑体" w:hAnsi="黑体" w:eastAsia="黑体" w:cs="黑体"/>
          <w:color w:val="000000" w:themeColor="text1"/>
          <w:kern w:val="0"/>
          <w:sz w:val="32"/>
          <w:szCs w:val="32"/>
          <w14:textFill>
            <w14:solidFill>
              <w14:schemeClr w14:val="tx1"/>
            </w14:solidFill>
          </w14:textFill>
        </w:rPr>
        <w:t>这就是我们现在所要做的。这里说逃避这一切要来的事，逃避要来的患难。这里所说的要逃避的患难有两种，一种是灵性上的患难，将来会有属灵上的患难，也就是雅各的大患难。同时也指实际上的患难。在这个末时代，会有真实的苦难临到。这是耶稣在这里说到他复临前，所有的征兆的时候提到的。在这个末时代会有实际的一些患难，但是这里教导我们要逃避这些将要来的事情。如果我们按照主的话语去生活，在某种程度上可以逃避。末时代的患难，会有饥荒、地震、洪水、暴风、战争、瘟疫的流行，这些是作为复临前的征兆，是末时代要来的患难。</w:t>
      </w:r>
    </w:p>
    <w:p w14:paraId="3F3309CB">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将来会有很多的不治之症的扩散。可是现在呢？主他执掌着四方的风，如果主放开这个风，那么全地上就会有难以形容的患难，末时代极大的患难，所以我们要逃避这一切要来的事情。其中也包括乡村的生活。末时代大城市是最先遭到患难的，因为城市是罪恶的温床，最先会遭到一些患难的打击，所以乡村生活也是逃避患难之一。</w:t>
      </w:r>
    </w:p>
    <w:p w14:paraId="5E6A79F7">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然后这节经文接着说，</w:t>
      </w:r>
      <w:r>
        <w:rPr>
          <w:rFonts w:hint="eastAsia" w:ascii="黑体" w:hAnsi="黑体" w:eastAsia="黑体" w:cs="黑体"/>
          <w:b/>
          <w:bCs/>
          <w:color w:val="000000" w:themeColor="text1"/>
          <w:kern w:val="0"/>
          <w:sz w:val="32"/>
          <w:szCs w:val="32"/>
          <w:u w:val="single"/>
          <w14:textFill>
            <w14:solidFill>
              <w14:schemeClr w14:val="tx1"/>
            </w14:solidFill>
          </w14:textFill>
        </w:rPr>
        <w:t>“使你们能逃避这一切要来的事，得以站立在人子面前。”</w:t>
      </w:r>
      <w:r>
        <w:rPr>
          <w:rFonts w:hint="eastAsia" w:ascii="黑体" w:hAnsi="黑体" w:eastAsia="黑体" w:cs="黑体"/>
          <w:color w:val="000000" w:themeColor="text1"/>
          <w:kern w:val="0"/>
          <w:sz w:val="32"/>
          <w:szCs w:val="32"/>
          <w14:textFill>
            <w14:solidFill>
              <w14:schemeClr w14:val="tx1"/>
            </w14:solidFill>
          </w14:textFill>
        </w:rPr>
        <w:t>得以站立在人子的面前，这是指最后在上帝面前没有中保的时候，仍然可以站立。也就是说，信心和品行要做完全的预备。</w:t>
      </w:r>
    </w:p>
    <w:p w14:paraId="6E47CA2E">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我们的信心要一直成长到什么程度，预备什么样的品行呢，也就是所有的罪都得到了饶恕，并且再也不去重复地犯这些罪了。直到最后恩典的门关闭了，我们得以站立在人子的面前，站立在即将复临的耶稣面前。</w:t>
      </w:r>
    </w:p>
    <w:p w14:paraId="7F640809">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所以这里有福音，这里也有预言。这里说到我们要领受一种得以站立在人子面前的这样福音经验。这里也说到末时代的征兆和患难，并且要逃避这一切要来的事情。那么为了做到这两点，这节经文前面说你们要时时警醒，常常祈求，这就是当今我们应有的一种准备和经历。这就是守望者的工作。</w:t>
      </w:r>
    </w:p>
    <w:p w14:paraId="7E53D12A">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要常常地警醒祈求，要洞察时势的征兆和预言的应验，应该在灵性上清楚地经历永远的福音，并且一直走到什么地步，使更多的人都得以逃避，都得以站立。我们要成为常常地祈求、时时警醒的人。所以这里有福音，这里有预言，这里有我们当做的工作。</w:t>
      </w:r>
    </w:p>
    <w:p w14:paraId="0B0544F5">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有时候大家会感觉到自己软弱，灰心，就会觉得，啊我自身也是这样软弱，像我这样的人真的可以经历这一切，也可以帮助别人吗？魔鬼经常会把这样的想法种在我们里面。但是大家记住耶稣在这里的吩咐，这也是应许，我们要接受圣灵，也要接受主的恩典，要常常带着一种确信和勇气。</w:t>
      </w:r>
    </w:p>
    <w:p w14:paraId="4E828CBA">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方面，我们要洞察圣经的预言，是如何一步一步地逼近耶稣的再来。预言就是一个体系，一个路标，是一个可以循序渐进地去追随的一条线，一直指向世界的末了。另一方面，有福音。福音不是理论，是真实的灵性上的经验。这个福音会一直把我们带到一个地步，使我们得以站立在人子面前。这究竟意味着什么？并且为了成就这一切，应当带着一种什么样的确信和勇气来为上帝做工？这就是这节经文里面所说明的。</w:t>
      </w:r>
    </w:p>
    <w:p w14:paraId="7510B2D4">
      <w:pPr>
        <w:widowControl/>
        <w:jc w:val="left"/>
        <w:rPr>
          <w:rFonts w:hint="eastAsia" w:ascii="黑体" w:hAnsi="黑体" w:eastAsia="黑体" w:cs="黑体"/>
          <w:color w:val="000000" w:themeColor="text1"/>
          <w:kern w:val="0"/>
          <w:sz w:val="32"/>
          <w:szCs w:val="32"/>
          <w14:textFill>
            <w14:solidFill>
              <w14:schemeClr w14:val="tx1"/>
            </w14:solidFill>
          </w14:textFill>
        </w:rPr>
      </w:pPr>
    </w:p>
    <w:p w14:paraId="68F71C80">
      <w:pPr>
        <w:widowControl/>
        <w:ind w:firstLine="643" w:firstLineChars="200"/>
        <w:jc w:val="lef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但12 ：1-4 “那时，保佑你本国之民的天使长（原文作大君）米迦勒必站起来，并且有大艰难，从有国以来直到此时，没有这样的。你本国的民中，凡名录在册上的，必得拯救。睡在尘埃中的，必有多人复醒。其中有得永生的，有受羞辱永远被憎恶的.智慧人必发光如同天上的光；那使多人归义的，必发光如星，直到永永远远。但以理啊，你要隐藏这话，封闭这书，直到末时。必有多人来往奔跑（或作：切心研究），知识就必增长。” </w:t>
      </w:r>
    </w:p>
    <w:p w14:paraId="4C596FC1">
      <w:pPr>
        <w:widowControl/>
        <w:ind w:firstLine="640" w:firstLineChars="200"/>
        <w:jc w:val="lef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我们再看</w:t>
      </w:r>
      <w:r>
        <w:rPr>
          <w:rFonts w:hint="eastAsia" w:ascii="黑体" w:hAnsi="黑体" w:eastAsia="黑体" w:cs="黑体"/>
          <w:b/>
          <w:bCs/>
          <w:color w:val="000000" w:themeColor="text1"/>
          <w:kern w:val="0"/>
          <w:sz w:val="32"/>
          <w:szCs w:val="32"/>
          <w14:textFill>
            <w14:solidFill>
              <w14:schemeClr w14:val="tx1"/>
            </w14:solidFill>
          </w14:textFill>
        </w:rPr>
        <w:t>但12：9-10“他说：“但以理啊，你只管去；因为这话已经隐藏封闭，直到末时。必有许多人使自己清净洁白，且被熬炼；但恶人仍必行恶，一切恶人都不明白，惟独智慧人能明白。”这一段内容和刚才我们看的圣经是对应的，是讲到同样的历史时期。同样的经历，也包括同样的方面。</w:t>
      </w:r>
    </w:p>
    <w:p w14:paraId="6F254881">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里说到但以理书的预言，关于末时的部分，到了末时就要开启，所以第四节说但以理说书写了所有的这些预言，也有关于末时的这一部分。这些呢到了末时，就有人来往奔跑，知识就必增长。这不单单是指的交通和科技的发达，也是指的圣经真理的迅速的增长。所以这些真理迅速地开始增长，让人明白，也是对但以理书预言的知识迅速的增长，人们切心地研究，对预言的知识有了增长，对福音的知识有了增长，对究竟怎样完成上面的工作的经验，这样的意向有了扩展。所以这是一个越来越增长的直到完成的一个话语。到了末世就会成就这样的事情，所以这是福音部分。</w:t>
      </w:r>
    </w:p>
    <w:p w14:paraId="033D0B90">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但是这里也说到，必有许多人使自己清净洁白，且被熬炼，但恶人仍必行恶，一切恶人都不明白，唯独智慧人能明白。就是说智慧人，是能够明白这些预言的人。但是预言和福音不能分开，通过福音，有了洁净的经验，才能够真正地看出预言的应验。就是说心里面没有得到洁净的人，他是不能够清楚地看清那些预言真正的意义。</w:t>
      </w:r>
    </w:p>
    <w:p w14:paraId="1455A677">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大家看到实际的情况，就是对福音有误解的人，他对预言也会有误解。如果预言被歪曲了，那么福音也会被歪曲，因为是连在一起的，2300日的预言圣所就被洁净，这是不是预言，是不是也是福音呢？所以这是相辅相成的。</w:t>
      </w:r>
    </w:p>
    <w:p w14:paraId="544AEA5E">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我们还看到这里说，</w:t>
      </w:r>
      <w:r>
        <w:rPr>
          <w:rFonts w:hint="eastAsia" w:ascii="黑体" w:hAnsi="黑体" w:eastAsia="黑体" w:cs="黑体"/>
          <w:b/>
          <w:bCs/>
          <w:color w:val="000000" w:themeColor="text1"/>
          <w:kern w:val="0"/>
          <w:sz w:val="32"/>
          <w:szCs w:val="32"/>
          <w14:textFill>
            <w14:solidFill>
              <w14:schemeClr w14:val="tx1"/>
            </w14:solidFill>
          </w14:textFill>
        </w:rPr>
        <w:t>智慧人必发光，如同天上的星，那使多人归义的必发光如星，直到永永远远。</w:t>
      </w:r>
      <w:r>
        <w:rPr>
          <w:rFonts w:hint="eastAsia" w:ascii="黑体" w:hAnsi="黑体" w:eastAsia="黑体" w:cs="黑体"/>
          <w:color w:val="000000" w:themeColor="text1"/>
          <w:kern w:val="0"/>
          <w:sz w:val="32"/>
          <w:szCs w:val="32"/>
          <w14:textFill>
            <w14:solidFill>
              <w14:schemeClr w14:val="tx1"/>
            </w14:solidFill>
          </w14:textFill>
        </w:rPr>
        <w:t>这是不是关于传扬这些预言和福音的，对于这样的人所做的应许。这里又说</w:t>
      </w:r>
      <w:r>
        <w:rPr>
          <w:rFonts w:hint="eastAsia" w:ascii="黑体" w:hAnsi="黑体" w:eastAsia="黑体" w:cs="黑体"/>
          <w:b/>
          <w:bCs/>
          <w:color w:val="000000" w:themeColor="text1"/>
          <w:kern w:val="0"/>
          <w:sz w:val="32"/>
          <w:szCs w:val="32"/>
          <w14:textFill>
            <w14:solidFill>
              <w14:schemeClr w14:val="tx1"/>
            </w14:solidFill>
          </w14:textFill>
        </w:rPr>
        <w:t>必有多人来往奔跑，切心研究知识，就必增长</w:t>
      </w:r>
      <w:r>
        <w:rPr>
          <w:rFonts w:hint="eastAsia" w:ascii="黑体" w:hAnsi="黑体" w:eastAsia="黑体" w:cs="黑体"/>
          <w:color w:val="000000" w:themeColor="text1"/>
          <w:kern w:val="0"/>
          <w:sz w:val="32"/>
          <w:szCs w:val="32"/>
          <w14:textFill>
            <w14:solidFill>
              <w14:schemeClr w14:val="tx1"/>
            </w14:solidFill>
          </w14:textFill>
        </w:rPr>
        <w:t>。这是不是一种福音的工作，传扬福音的工作。所以在这个话语当中，我们同样看到这个问题的，我们的主题的三个方面。</w:t>
      </w:r>
    </w:p>
    <w:p w14:paraId="5D634909">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里说智慧人必发光，如同天上的星，使多人归义。使多人归义，就是传讲正确的福音，使人可以归义的福音，使人可以拥有耶稣的荣光的福音，使人最后可以站立在人子面前的福音。也说到智慧人，明白预言的人，所以通过这个预言给人带来确信心，通过这个预言，使人确切地知道当怎样行。这是智慧人，这也就是传福音的内容。</w:t>
      </w:r>
    </w:p>
    <w:p w14:paraId="49D6F539">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但以理写作了这些预言，也对末时代的福音所做的这种启示，但是他当时不明白，到了末时呢，他所写作的就会起来发挥它的作用。到末时必有真正明白预言的人，到末时也会出现按照正确的福音而得以洁净的人。把这样的人要做呼召、传讲的的工作，使多人归义，将来这样的人在天上发光，如同天上的星。大家想一想，这是什么意思呢？</w:t>
      </w:r>
    </w:p>
    <w:p w14:paraId="09DDC98B">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那些让人归义的，那些传道的，那些通过末时的预言的应验，使人产生悔改的心的，使人得到预备的，这样的人呢？将来在天上发光如星，将来在天上，他们怎么样可以做到发光，直到永远呢？这个究竟是什么意思呢？在天上因着这些献身的人的工作，有千千万万的灵魂，最后得救了。他们在天上首先要感谢耶稣，然后要感谢那些把预言和福音传给他们的人，使他们得到正确的预备而来到天国的人。一切都结束了，但是最后他们来到了天国，所以他们就会来感谢。</w:t>
      </w:r>
    </w:p>
    <w:p w14:paraId="0419B943">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当我们最后一起这样奋斗，一起这样努力，一同这样献身，一同这样同工，到最后我们都来到了天国。那个时候我们的喜乐随着时间的推移，随着我们在天国里的生活越长久，这个感谢和喜乐也不断地加增，这就是永远的发光。所以末时代会有追求真理的人，追求这一预言正确的见解的人，他们是来往奔跑的，切心研究的，带着这样的一种寻求的心的人，也就是我们要聚集要寻找的人，我们也要成为这样的人。</w:t>
      </w:r>
    </w:p>
    <w:p w14:paraId="35976618">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但以理书的话语在公元前500多年写了，但是到了1300年之后，到了这个末时代，他要被人完全的明白，福音和预言，我们正生活在这样的一个时代。</w:t>
      </w:r>
    </w:p>
    <w:p w14:paraId="2DC621CA">
      <w:pPr>
        <w:widowControl/>
        <w:jc w:val="left"/>
        <w:rPr>
          <w:rFonts w:hint="eastAsia" w:ascii="黑体" w:hAnsi="黑体" w:eastAsia="黑体" w:cs="黑体"/>
          <w:color w:val="000000" w:themeColor="text1"/>
          <w:kern w:val="0"/>
          <w:sz w:val="32"/>
          <w:szCs w:val="32"/>
          <w14:textFill>
            <w14:solidFill>
              <w14:schemeClr w14:val="tx1"/>
            </w14:solidFill>
          </w14:textFill>
        </w:rPr>
      </w:pPr>
    </w:p>
    <w:p w14:paraId="1F75B5C3">
      <w:pPr>
        <w:widowControl/>
        <w:ind w:firstLine="640" w:firstLineChars="200"/>
        <w:jc w:val="lef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大家再看马太福音24章，马太福音24章第14节，这节圣经也是和我们现在所谈论的问题是相关的，和刚才所看的两段圣经段落呢，也是一样的。</w:t>
      </w:r>
      <w:r>
        <w:rPr>
          <w:rFonts w:hint="eastAsia" w:ascii="黑体" w:hAnsi="黑体" w:eastAsia="黑体" w:cs="黑体"/>
          <w:b/>
          <w:bCs/>
          <w:color w:val="000000" w:themeColor="text1"/>
          <w:kern w:val="0"/>
          <w:sz w:val="32"/>
          <w:szCs w:val="32"/>
          <w14:textFill>
            <w14:solidFill>
              <w14:schemeClr w14:val="tx1"/>
            </w14:solidFill>
          </w14:textFill>
        </w:rPr>
        <w:t>太24 ：14 “这天国的福音要传遍天下，对万民作见证，然后末期才来到。” </w:t>
      </w:r>
    </w:p>
    <w:p w14:paraId="0972A17F">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里说到末期要来到，按照一个上帝的手引导的次序和计划，他会来到，这是预言。这里说天国的福音，使人可以到天国去的福音，永远不改变的福音，真正的福音，这样的福音要被人理解，这样的福音还要传遍天下，对万民作见证。不只是这个福音以种种的媒介传播，而且因着这样的福音要改变的证人要产生。这里说到福音，说到预言，也说到我们当前的工作。</w:t>
      </w:r>
    </w:p>
    <w:p w14:paraId="6E81FB37">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里说的天国的福音，使人可以到天国去的福音，是上帝的计划，是永远不改变的福音。这个福音是让我们可以逃避末时代患难的一条路，也是我们在末时代患难来到的时候，可以得到天使保护的道路，是使我们可以最后站立在人子的面前的路，是使我们归义的路。</w:t>
      </w:r>
    </w:p>
    <w:p w14:paraId="373D40E5">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个福音最后要到什么样的程度，耶稣才会来到呢？对万民作见证，然后才来到。也就是没有中保了，但是那些上帝末后的证人们产生了，他们得到了，预备了，然后就会结束。所以大家知道这里讲到福音，并不是说在十字架上，我们信了，我们得救了，就讲到这个程度，就到这里为止了。</w:t>
      </w:r>
    </w:p>
    <w:p w14:paraId="0E4C51CC">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福音也就是圣所的制度。大家知道圣所有外院、圣所和至圣所。我们并不是简单地满足于在外院里面的经验。什么叫进入圣所的经验，现在是至圣所的时代，我们在福音的经验上，一直走到一个什么样的地步，罪可以得到涂抹的程度。上帝正在做着盖印的工作，完全遵守诫命的人，在末时代可以得到保护。这样的人产生的时候，在中保结束的时候，在恩典的门关闭的时候，这样的人会得到预备，这样的证人会产生，然后才会结束。</w:t>
      </w:r>
    </w:p>
    <w:p w14:paraId="6269A800">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如果在这样的福音上妥协，耶稣的再来，就会因着我们的误解而受到拦阻。大家只有正确地理解福音的经验，并且明白一直走到什么样的程度，耶稣才会再来，理解这一点，这就是我们被聚集的使命。</w:t>
      </w:r>
    </w:p>
    <w:p w14:paraId="06FBC8D3">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个末期它的来到，是按照预言确切的路标，然后一件一件的应验，逐渐指向这个世界的末了的。所以我们要深刻地，更深刻地去研究圣经的预言，这预言会清楚地让我们确信世界的末了已经到了。并且这里还说天国的福音要传遍天下，告诉人末期临近了，也告诉人为末期做好准备，这样的预言和福音要传遍天下。</w:t>
      </w:r>
    </w:p>
    <w:p w14:paraId="4AF12F1F">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这里有我们值得研究的一个内容，这个福音的传播究竟是什么样的呢？大家知道初代教会的时候，真理赐给了犹太人，他们渐渐地传播着，但是突然到了一个时候，就是很短的时间，真理的光一下子照亮了全世界。这样的事情在末时代会发生，就是它是慢慢的，逐渐逐渐地传播，但是会有一个事情突然就来到，很短的时间，真理的光就会普照大地，在每一个城市，每一个乡村，每一个角落都闪烁着真理的光芒，福音结束的时候就有的一种特点。也就是说，要慢慢地做很充分的准备，当人预备好了，当你正确地按照上帝的方法预备好了，那么就会发生福音突然传遍天下的事情，我们是为这个而被聚集的。</w:t>
      </w:r>
    </w:p>
    <w:p w14:paraId="7E80ED7B">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大家想一想，将来真理的光芒在每一个角落到处闪烁，这样的事情是怎样成就的呢？通过</w:t>
      </w:r>
      <w:r>
        <w:rPr>
          <w:rFonts w:hint="eastAsia" w:ascii="黑体" w:hAnsi="黑体" w:eastAsia="黑体" w:cs="黑体"/>
          <w:color w:val="000000" w:themeColor="text1"/>
          <w:kern w:val="0"/>
          <w:sz w:val="32"/>
          <w:szCs w:val="32"/>
          <w:lang w:val="en-US" w:eastAsia="zh-CN"/>
          <w14:textFill>
            <w14:solidFill>
              <w14:schemeClr w14:val="tx1"/>
            </w14:solidFill>
          </w14:textFill>
        </w:rPr>
        <w:t>书籍</w:t>
      </w:r>
      <w:r>
        <w:rPr>
          <w:rFonts w:hint="eastAsia" w:ascii="黑体" w:hAnsi="黑体" w:eastAsia="黑体" w:cs="黑体"/>
          <w:color w:val="000000" w:themeColor="text1"/>
          <w:kern w:val="0"/>
          <w:sz w:val="32"/>
          <w:szCs w:val="32"/>
          <w14:textFill>
            <w14:solidFill>
              <w14:schemeClr w14:val="tx1"/>
            </w14:solidFill>
          </w14:textFill>
        </w:rPr>
        <w:t>、网站、光盘、卫星布道、电视节目，通过这些途径，这样的预言就会实现。所以我们要明白，这些话语，在这个时代成就的时候，很确切的一种规划，一种方法，一种途径。大家理解这个，所以我们要一起来研究怎么样在很短的时间可以得到预备，我们当做什么，我们这样聚集在一起，主要怎样使我们去完成这个末时代的福音。</w:t>
      </w:r>
    </w:p>
    <w:p w14:paraId="060FF046">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以上的三处圣经段落我们讲到了这次学习当中我们的主题，就是说什么是永远的福音，什么是归义，福音最终使人站立在人子的面前。我们也谈到这些预言，预言一步一步地指向末期，然后指向历史的结束。预言告诉我们在这个时代所要发生的患难。然后怎样传这些福音，怎样来往地奔跑？那么福音在传播的时候，上帝是有计划，是有方法的，最后会一下子照亮全地。成就这样的事情的路是什么，而我们为了这样的异象所当做的准备又是什么。我们要围绕这三</w:t>
      </w:r>
      <w:r>
        <w:rPr>
          <w:rFonts w:hint="eastAsia" w:ascii="黑体" w:hAnsi="黑体" w:eastAsia="黑体" w:cs="黑体"/>
          <w:color w:val="000000" w:themeColor="text1"/>
          <w:kern w:val="0"/>
          <w:sz w:val="32"/>
          <w:szCs w:val="32"/>
          <w14:textFill>
            <w14:solidFill>
              <w14:schemeClr w14:val="tx1"/>
            </w14:solidFill>
          </w14:textFill>
        </w:rPr>
        <w:t>个主题来做思考，大家能够明白吗？刚才讲了三段，这个意思大家能理解吗？都听明白了吗？</w:t>
      </w:r>
    </w:p>
    <w:p w14:paraId="7AF63204">
      <w:pPr>
        <w:widowControl/>
        <w:ind w:firstLine="643" w:firstLineChars="200"/>
        <w:jc w:val="left"/>
        <w:rPr>
          <w:rFonts w:hint="eastAsia" w:ascii="黑体" w:hAnsi="黑体" w:eastAsia="黑体" w:cs="黑体"/>
          <w:b/>
          <w:bCs/>
          <w:color w:val="000000" w:themeColor="text1"/>
          <w:kern w:val="0"/>
          <w:sz w:val="32"/>
          <w:szCs w:val="32"/>
          <w14:textFill>
            <w14:solidFill>
              <w14:schemeClr w14:val="tx1"/>
            </w14:solidFill>
          </w14:textFill>
        </w:rPr>
      </w:pPr>
    </w:p>
    <w:p w14:paraId="7F5B30DE">
      <w:pPr>
        <w:widowControl/>
        <w:ind w:firstLine="643" w:firstLineChars="200"/>
        <w:jc w:val="lef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eastAsia="zh-CN"/>
          <w14:textFill>
            <w14:solidFill>
              <w14:schemeClr w14:val="tx1"/>
            </w14:solidFill>
          </w14:textFill>
        </w:rPr>
        <w:t>二</w:t>
      </w:r>
      <w:r>
        <w:rPr>
          <w:rFonts w:hint="eastAsia" w:ascii="黑体" w:hAnsi="黑体" w:eastAsia="黑体" w:cs="黑体"/>
          <w:b/>
          <w:bCs/>
          <w:color w:val="000000" w:themeColor="text1"/>
          <w:kern w:val="0"/>
          <w:sz w:val="32"/>
          <w:szCs w:val="32"/>
          <w14:textFill>
            <w14:solidFill>
              <w14:schemeClr w14:val="tx1"/>
            </w14:solidFill>
          </w14:textFill>
        </w:rPr>
        <w:t>、守望者的工作</w:t>
      </w:r>
    </w:p>
    <w:p w14:paraId="138D54E4">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好，我们再来看赛21：11-12节， “论度玛的默示：有人声从西珥呼问我说：守望的啊，夜里如何？守望的啊，夜里如何？ 守望的说：早晨将到，黑夜也来。你们若要问就可以问，可以回头再来。”这里说守望的呀，夜里如何？这是在这个末时代盼望耶稣再来的人所有的提问。人们都处在一种疲倦的状态当中，所以盼望耶稣快点来。</w:t>
      </w:r>
    </w:p>
    <w:p w14:paraId="65190BDD">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不论走到哪里，人们都想问，关于耶稣再来有哪些预兆呢？关于星期日法案有什么预兆呢？究竟耶稣什么时候再来呢？有没有发生什么特别的事情呢？因为人们都非常疲乏，在这个世界当中感到疲乏，在忍耐，等候和做工当中也感到疲乏，所以希望耶稣早点来。大家是不是有这样的想法？</w:t>
      </w:r>
    </w:p>
    <w:p w14:paraId="23C60277">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所以这里就说守望的啊，夜里如何？就是黑夜什么时候过去，什么时候有永远的光明会来到？这个充满了罪恶，败坏和苦难的历史，什么时候结束？什么时候有真正的黎明？耶稣再来。</w:t>
      </w:r>
    </w:p>
    <w:p w14:paraId="43DF263A">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然后我们看这个12节的回答，“守望的说：“早晨将到，黑夜也来。”这是一个很奇怪的话语，这是一个双关的回答，所以这里有很确切的意义。就是守望的啊，夜里如何？什么时候黑夜过去？什么时候早晨会来？什么时候会有永远的黎明？然后回答是早晨将到，黑夜也来，这是一个一语双关的答话。对于真正做好准备的人，耶稣的来临就是永远的黎明，黑夜过去了。但是，对于那些没有真正做好准备的人，耶稣的来临却是黑夜的来到。</w:t>
      </w:r>
    </w:p>
    <w:p w14:paraId="6BA16B20">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只有在这个地上真正认识了耶稣的人，才能够迎接耶稣。什么是认识耶稣？这是非常重要的，就是只有恩典的国先在心中建立起来的人，才能够迎接荣耀的国。什么叫恩典的国在人的心中，福音的经验是什么？确切地理解了这一点的人，就能够迎接早晨的来到。所以这个话里面有福音，同时这个话里面也有预言。守望的啊，夜里如何？守望的就回答，就是通过这个预言的研究，能够来给予人亮光的人和警戒和劝勉的。</w:t>
      </w:r>
    </w:p>
    <w:p w14:paraId="6A09C3D2">
      <w:pPr>
        <w:widowControl/>
        <w:ind w:firstLine="643"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12节，“早晨将到，黑夜也来”</w:t>
      </w:r>
      <w:r>
        <w:rPr>
          <w:rFonts w:hint="eastAsia" w:ascii="黑体" w:hAnsi="黑体" w:eastAsia="黑体" w:cs="黑体"/>
          <w:color w:val="000000" w:themeColor="text1"/>
          <w:kern w:val="0"/>
          <w:sz w:val="32"/>
          <w:szCs w:val="32"/>
          <w14:textFill>
            <w14:solidFill>
              <w14:schemeClr w14:val="tx1"/>
            </w14:solidFill>
          </w14:textFill>
        </w:rPr>
        <w:t>，这是非常有意思的话。当然从某种意义上我们也可以这样来理解。这是一种象征性地表达，就是对末时代守望的人一种象征性的表达，对末时代盼望耶稣再来的人一种很形象的表达。</w:t>
      </w:r>
    </w:p>
    <w:p w14:paraId="51E1F490">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大家以为，早晨要来了，但是呢，又黑暗了，又是一个黑夜，眼看着好像有什么大事要发生了，但是它过去了，又是在黑夜里。眼看着星期日法案就要颁布了，眼看着耶稣就再来了，但是事情发生了，又过去了，黑夜又来了。像黑夜一样的试验仍然在等待着我们，我们还是留在这个世上。我们以为主可以早早地来了，但是黑夜接二连三，所以那些等待的人还是有一些失望，有一些疲倦，开始有一些灰心。</w:t>
      </w:r>
    </w:p>
    <w:p w14:paraId="4A51A2B9">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大家现在就生活在这样的时代，就是悬悬不定的时代，我们曾经多次地传讲和呼喊这些时事的征兆，眼看着事情就会发生。但是三年过去了，五年过去了，十年过去了，我们依然还生活在这个地球上，还要继续地奋斗，还要忍耐，还要努力。尽管已经非常疲倦了，但是还要忍耐，还要等候，许多信徒就是处在这样的一个灰心和疲倦的状态当中。所以守望者的回答，早晨将到，黑夜也来，这种似乎有些模糊，会有点有气无力的一个答话，这是表达了末后的人们的一种状态。</w:t>
      </w:r>
    </w:p>
    <w:p w14:paraId="77531B82">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但是大家要想一想，究竟什么是守望者呢？守望者就是在黑夜里打更的人，告诉人现在到了几点，到了几点，告诉人确切的征兆。早晨就到了，赶紧醒来吧，是这样的呼喊的人。守望的人就是为了别人的安全，时刻地警醒着，然后就说：“啊，敌军来了，听见了他们的马蹄声了，从远处这些马扬起的灰尘，我们可以看见。要准备啦。啊，一场大的战争又开始了。”所以这就是吹角，呐喊，守望的人，这里有守望者要做的工作。</w:t>
      </w:r>
    </w:p>
    <w:p w14:paraId="3F3AD543">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p>
    <w:p w14:paraId="3C38D64A">
      <w:pPr>
        <w:widowControl/>
        <w:ind w:firstLine="643" w:firstLineChars="200"/>
        <w:jc w:val="lef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eastAsia="zh-CN"/>
          <w14:textFill>
            <w14:solidFill>
              <w14:schemeClr w14:val="tx1"/>
            </w14:solidFill>
          </w14:textFill>
        </w:rPr>
        <w:t>三</w:t>
      </w:r>
      <w:r>
        <w:rPr>
          <w:rFonts w:hint="eastAsia" w:ascii="黑体" w:hAnsi="黑体" w:eastAsia="黑体" w:cs="黑体"/>
          <w:b/>
          <w:bCs/>
          <w:color w:val="000000" w:themeColor="text1"/>
          <w:kern w:val="0"/>
          <w:sz w:val="32"/>
          <w:szCs w:val="32"/>
          <w14:textFill>
            <w14:solidFill>
              <w14:schemeClr w14:val="tx1"/>
            </w14:solidFill>
          </w14:textFill>
        </w:rPr>
        <w:t>、</w:t>
      </w:r>
      <w:r>
        <w:rPr>
          <w:rFonts w:hint="eastAsia" w:ascii="黑体" w:hAnsi="黑体" w:eastAsia="黑体" w:cs="黑体"/>
          <w:b/>
          <w:bCs/>
          <w:color w:val="000000" w:themeColor="text1"/>
          <w:kern w:val="0"/>
          <w:sz w:val="32"/>
          <w:szCs w:val="32"/>
          <w:lang w:eastAsia="zh-CN"/>
          <w14:textFill>
            <w14:solidFill>
              <w14:schemeClr w14:val="tx1"/>
            </w14:solidFill>
          </w14:textFill>
        </w:rPr>
        <w:t>呼吁产生</w:t>
      </w:r>
      <w:r>
        <w:rPr>
          <w:rFonts w:hint="eastAsia" w:ascii="黑体" w:hAnsi="黑体" w:eastAsia="黑体" w:cs="黑体"/>
          <w:b/>
          <w:bCs/>
          <w:color w:val="000000" w:themeColor="text1"/>
          <w:kern w:val="0"/>
          <w:sz w:val="32"/>
          <w:szCs w:val="32"/>
          <w14:textFill>
            <w14:solidFill>
              <w14:schemeClr w14:val="tx1"/>
            </w14:solidFill>
          </w14:textFill>
        </w:rPr>
        <w:t>守望者</w:t>
      </w:r>
    </w:p>
    <w:p w14:paraId="4049E788">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我们要成为守望的人，再怎么迟延，再怎么等待，别人灰心疲倦，我们不能灰心疲倦。真正的守望者没有时间去失望，没有时间去顾虑。所以我们要拿着真正的福音和预言，时刻警醒祈求，并且要多多地激励别人，还要警戒别人，这里有我们要做的工作。这里有对预言的查考的一种心情，也有对真正的福音的经验，一种追求的一种意识的表达，也有一种成为真正的守望者应该焕发出来的精神状态，一种激励。</w:t>
      </w:r>
    </w:p>
    <w:p w14:paraId="722666D1">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大家也要成为守望者。我们要站立得稳，那么别人才能站得稳。大家要带着这样的确信</w:t>
      </w:r>
      <w:r>
        <w:rPr>
          <w:rFonts w:hint="eastAsia" w:ascii="黑体" w:hAnsi="黑体" w:eastAsia="黑体" w:cs="黑体"/>
          <w:color w:val="000000" w:themeColor="text1"/>
          <w:kern w:val="0"/>
          <w:sz w:val="32"/>
          <w:szCs w:val="32"/>
          <w:lang w:val="en-US" w:eastAsia="zh-CN"/>
          <w14:textFill>
            <w14:solidFill>
              <w14:schemeClr w14:val="tx1"/>
            </w14:solidFill>
          </w14:textFill>
        </w:rPr>
        <w:t>的心情</w:t>
      </w:r>
      <w:r>
        <w:rPr>
          <w:rFonts w:hint="eastAsia" w:ascii="黑体" w:hAnsi="黑体" w:eastAsia="黑体" w:cs="黑体"/>
          <w:color w:val="000000" w:themeColor="text1"/>
          <w:kern w:val="0"/>
          <w:sz w:val="32"/>
          <w:szCs w:val="32"/>
          <w14:textFill>
            <w14:solidFill>
              <w14:schemeClr w14:val="tx1"/>
            </w14:solidFill>
          </w14:textFill>
        </w:rPr>
        <w:t>来工作。可能大家会想，我们是很少的一群人，也没有什么特别的才干，并且也没有多少人知道我们。我们是守望的人吗？有时候我们会有这样的想法，我们的存在，在这个世上是多么的卑微呢，根本就算不了什么。</w:t>
      </w:r>
    </w:p>
    <w:p w14:paraId="425B4ADA">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但是大家知道在历史当中的以利亚，他也是生活在整个以色列这么一个大的国家，就是一个小山沟里面的一个平凡的人。他研究话语，他洞察人心，也追随时事征兆的应验，他开始体验到自己的使命。时候到了，上帝就呼召了他。因着他一个人成就了一番奋兴和改革的工作。时候到了，以利亚出来的时候，很多人就来求问，就来向他询问，究竟什么是真理的路，为了成就这同样的事情，上帝今天聚集我们。</w:t>
      </w:r>
    </w:p>
    <w:p w14:paraId="49B34745">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大家也要知道，施洗约翰在耶稣初临的历史当中，施洗约翰三十来年一个人生活在孤独的旷野。他研究圣经，真正地认识了上帝，也看到了教会的状况，他的心中生出了一种使命感。他得到了预备，就是上帝有要完成的工作要交给他，他是多么的孤独的生活。没有人知道他和认可他，他也没有去很好的学校，但是时候到了，主借着他成就了大事。</w:t>
      </w:r>
    </w:p>
    <w:p w14:paraId="07F5D498">
      <w:pPr>
        <w:widowControl/>
        <w:ind w:firstLine="640" w:firstLineChars="200"/>
        <w:jc w:val="left"/>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上帝为了这个聚集我们，我们在福音的经验上得到预备，要在这些预言的学习上得到预备，并且要带着一种守望者的使命，我们要在品行上得到预备，也要有必须要做的上帝的圣工。当这一切都预备好了，时候到了，上帝就会大大地使用我们。</w:t>
      </w:r>
      <w:bookmarkStart w:id="0" w:name="_GoBack"/>
      <w:bookmarkEnd w:id="0"/>
      <w:r>
        <w:rPr>
          <w:rFonts w:hint="eastAsia" w:ascii="黑体" w:hAnsi="黑体" w:eastAsia="黑体" w:cs="黑体"/>
          <w:color w:val="000000" w:themeColor="text1"/>
          <w:kern w:val="0"/>
          <w:sz w:val="32"/>
          <w:szCs w:val="32"/>
          <w14:textFill>
            <w14:solidFill>
              <w14:schemeClr w14:val="tx1"/>
            </w14:solidFill>
          </w14:textFill>
        </w:rPr>
        <w:t>现在正是为了这个上帝聚集了我们，这就是我们聚集在一起的理由。那么时候到了，完全经历了永远福音的人，正确地传讲，按照预言发出警戒的人，所有的一切得到了预备的人，就会在很短的时间成就上帝的福音工作，将来会发生非常大的事情。上帝会大大地祝福大家，因为上帝拣选了你们。我们带着这样的思路要学习这几天的内容，愿这几天成为上帝祝福我们一生当中难忘的几天。好，我们的学习就到这里。</w:t>
      </w:r>
    </w:p>
    <w:p w14:paraId="4B4575E1">
      <w:pPr>
        <w:ind w:firstLine="640" w:firstLineChars="200"/>
        <w:rPr>
          <w:rFonts w:hint="eastAsia" w:ascii="黑体" w:hAnsi="黑体" w:eastAsia="黑体" w:cs="黑体"/>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000000"/>
    <w:rsid w:val="027345B1"/>
    <w:rsid w:val="0FE64614"/>
    <w:rsid w:val="189B3F91"/>
    <w:rsid w:val="3BB84807"/>
    <w:rsid w:val="3DFB09DB"/>
    <w:rsid w:val="42D5490D"/>
    <w:rsid w:val="46537607"/>
    <w:rsid w:val="5E677C9B"/>
    <w:rsid w:val="6114505C"/>
    <w:rsid w:val="65C9123C"/>
    <w:rsid w:val="681E0008"/>
    <w:rsid w:val="6EE8132F"/>
    <w:rsid w:val="7B072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uiPriority w:val="1"/>
  </w:style>
  <w:style w:type="table" w:default="1" w:styleId="6">
    <w:name w:val="Normal Table"/>
    <w:uiPriority w:val="99"/>
    <w:tblPr>
      <w:tblCellMar>
        <w:top w:w="0" w:type="dxa"/>
        <w:left w:w="108" w:type="dxa"/>
        <w:bottom w:w="0" w:type="dxa"/>
        <w:right w:w="108" w:type="dxa"/>
      </w:tblCellMar>
    </w:tblPr>
  </w:style>
  <w:style w:type="paragraph" w:styleId="2">
    <w:name w:val="footer"/>
    <w:basedOn w:val="1"/>
    <w:link w:val="13"/>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1"/>
    <w:qFormat/>
    <w:uiPriority w:val="11"/>
    <w:pPr>
      <w:spacing w:before="240" w:after="60" w:line="312" w:lineRule="auto"/>
      <w:jc w:val="center"/>
      <w:outlineLvl w:val="1"/>
    </w:pPr>
    <w:rPr>
      <w:b/>
      <w:bCs/>
      <w:kern w:val="28"/>
      <w:sz w:val="32"/>
      <w:szCs w:val="32"/>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audio_album_null"/>
    <w:basedOn w:val="7"/>
    <w:qFormat/>
    <w:uiPriority w:val="0"/>
  </w:style>
  <w:style w:type="character" w:customStyle="1" w:styleId="11">
    <w:name w:val="副标题 字符"/>
    <w:basedOn w:val="7"/>
    <w:link w:val="4"/>
    <w:qFormat/>
    <w:uiPriority w:val="11"/>
    <w:rPr>
      <w:b/>
      <w:bCs/>
      <w:kern w:val="28"/>
      <w:sz w:val="32"/>
      <w:szCs w:val="32"/>
    </w:rPr>
  </w:style>
  <w:style w:type="character" w:customStyle="1" w:styleId="12">
    <w:name w:val="页眉 字符"/>
    <w:basedOn w:val="7"/>
    <w:link w:val="3"/>
    <w:qFormat/>
    <w:uiPriority w:val="99"/>
    <w:rPr>
      <w:sz w:val="18"/>
      <w:szCs w:val="18"/>
    </w:rPr>
  </w:style>
  <w:style w:type="character" w:customStyle="1" w:styleId="13">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8199</Words>
  <Characters>8233</Characters>
  <Paragraphs>63</Paragraphs>
  <TotalTime>2418</TotalTime>
  <ScaleCrop>false</ScaleCrop>
  <LinksUpToDate>false</LinksUpToDate>
  <CharactersWithSpaces>8258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2021-02-26T04:46:00Z</dcterms:created>
  <dc:creator>pc</dc:creator>
  <cp:lastModifiedBy>感恩</cp:lastModifiedBy>
  <dcterms:modified xsi:type="dcterms:W3CDTF">2025-07-22T05:36:34Z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85705e611063471eaa07d49c101c6a6e</vt:lpwstr>
  </property>
  <property fmtid="{D5CDD505-2E9C-101B-9397-08002B2CF9AE}" pid="3" name="KSOProductBuildVer">
    <vt:lpwstr>2052-12.1.0.21915</vt:lpwstr>
  </property>
  <property fmtid="{D5CDD505-2E9C-101B-9397-08002B2CF9AE}" pid="4" name="KSOTemplateDocerSaveRecord">
    <vt:lpwstr>eyJoZGlkIjoiNTU0ZmIwYTQ3NzlmZGUxZmU3Zjk0M2IyZTNmM2IxNjAiLCJ1c2VySWQiOiIxNTkzOTE1MTY0In0=</vt:lpwstr>
  </property>
</Properties>
</file>