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4F22">
      <w:pPr>
        <w:spacing w:line="276" w:lineRule="auto"/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合一的呼吁</w:t>
      </w:r>
    </w:p>
    <w:p w14:paraId="330941F1">
      <w:pPr>
        <w:spacing w:line="276" w:lineRule="auto"/>
        <w:rPr>
          <w:rFonts w:hint="eastAsia"/>
          <w:sz w:val="36"/>
          <w:szCs w:val="24"/>
        </w:rPr>
      </w:pPr>
    </w:p>
    <w:p w14:paraId="2F7E87A3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祷告：慈爱圣洁的天父！我们感谢你使我们能够聚集在一起，我们本是这个世界不配有的人，你饶恕了我们，并且你接纳了我们，用真理拣选了我们。我们是为你的事业而聚集在一起，求你差派圣天使保护我们，并且赐圣灵来感动、洁净我们的内心。求你使我们在这里</w:t>
      </w:r>
      <w:r>
        <w:rPr>
          <w:rFonts w:hint="eastAsia"/>
          <w:sz w:val="36"/>
          <w:szCs w:val="24"/>
          <w:lang w:eastAsia="zh-CN"/>
        </w:rPr>
        <w:t>的</w:t>
      </w:r>
      <w:r>
        <w:rPr>
          <w:rFonts w:hint="eastAsia"/>
          <w:sz w:val="36"/>
          <w:szCs w:val="24"/>
        </w:rPr>
        <w:t>聚集能够成为在爱和真理当中完全合一的聚集，并且把如何从事你的圣工</w:t>
      </w:r>
      <w:r>
        <w:rPr>
          <w:rFonts w:hint="eastAsia"/>
          <w:sz w:val="36"/>
          <w:szCs w:val="24"/>
          <w:lang w:eastAsia="zh-CN"/>
        </w:rPr>
        <w:t>，把</w:t>
      </w:r>
      <w:r>
        <w:rPr>
          <w:rFonts w:hint="eastAsia"/>
          <w:sz w:val="36"/>
          <w:szCs w:val="24"/>
        </w:rPr>
        <w:t>你的旨意和引导赐给我们。主啊！我们每个人都是不足的，但是当我聚集在一起商讨的时候，主啊！你一定要赐下你的引导，赐下你的旨意，让我</w:t>
      </w:r>
      <w:r>
        <w:rPr>
          <w:rFonts w:hint="eastAsia"/>
          <w:sz w:val="36"/>
          <w:szCs w:val="24"/>
          <w:lang w:eastAsia="zh-CN"/>
        </w:rPr>
        <w:t>们</w:t>
      </w:r>
      <w:r>
        <w:rPr>
          <w:rFonts w:hint="eastAsia"/>
          <w:sz w:val="36"/>
          <w:szCs w:val="24"/>
        </w:rPr>
        <w:t>明白，当怎样一步一步地前进，直到能够迎接晚雨的沛降。主啊！我们向往这个荣耀的远景，我们看着这个目标，我们要坚定地走向这个目标，我们也深信你必带领我们，跨越每一个障碍，而达到这个目标。主啊！求你指教我们，从今天开始，当怎样迈开每一步。你知道将来的事情，你为我们制订计划，我们单单是跟从你。主啊！我们愿意存着完全的信心来跟从你，你来引导我们，求你兴起各样的事工，求你赐给我们智慧在一起商量，奉耶稣圣名求。阿们！</w:t>
      </w:r>
    </w:p>
    <w:p w14:paraId="2A1DF794">
      <w:pPr>
        <w:spacing w:line="276" w:lineRule="auto"/>
        <w:rPr>
          <w:rFonts w:hint="eastAsia"/>
          <w:sz w:val="36"/>
          <w:szCs w:val="24"/>
        </w:rPr>
      </w:pPr>
    </w:p>
    <w:p w14:paraId="505551A4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真的很高兴见到大家！在过去的几年，你们真的是可能比在监狱里面受</w:t>
      </w:r>
      <w:r>
        <w:rPr>
          <w:rFonts w:hint="eastAsia"/>
          <w:sz w:val="36"/>
          <w:szCs w:val="24"/>
          <w:lang w:eastAsia="zh-CN"/>
        </w:rPr>
        <w:t>了</w:t>
      </w:r>
      <w:r>
        <w:rPr>
          <w:rFonts w:hint="eastAsia"/>
          <w:sz w:val="36"/>
          <w:szCs w:val="24"/>
        </w:rPr>
        <w:t>更多的辛苦，大家非常的努力。非常的感谢！因为看</w:t>
      </w:r>
      <w:r>
        <w:rPr>
          <w:rFonts w:hint="eastAsia"/>
          <w:sz w:val="36"/>
          <w:szCs w:val="24"/>
          <w:lang w:eastAsia="zh-CN"/>
        </w:rPr>
        <w:t>的出来</w:t>
      </w:r>
      <w:r>
        <w:rPr>
          <w:rFonts w:hint="eastAsia"/>
          <w:sz w:val="36"/>
          <w:szCs w:val="24"/>
        </w:rPr>
        <w:t>大家做的圣工，我们真是非常吃惊，太吃惊了！看到了大家一定是付出了很大的努力，同时也看到这个真理自身的力量，蒙上帝的恩典一直在动工，并不依赖于某一个人。我们就非常的“阿们”，非常的感恩！在过去几年的经历当中，大家肯定抵制了一个又一个的试探，并且使下一次的抵制更加的从容；大家也一定克制了自己，并且使得自我的克制更加的有效；大家取得的每一个胜利，都为新的胜利赢得了时机；大家每一次的抵御试探，每一次的自我克制，每一次的战胜罪恶，都是撒向永生的一粒种子！</w:t>
      </w:r>
    </w:p>
    <w:p w14:paraId="5446EAF0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22AE05A1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过去的几年，大家所做的无私的努力，给自己的灵性带来了新的力量，并且我们这样去成长的时候，我们就会更加真实地看到——我们可以走向晚雨，我们可以像耶稣。虽然在过去的几年当中，也有一些人因为忽略祈祷和读经，他们可能一次的忽略导致第二次的忽略更加容易发生，并且一次的拒绝圣灵的感动，也为第二次的拒绝铺平了道路，他们的心可能变得坚硬，然后良心也失迷了。但是，上帝为他的事业和真理保存了各位。我们要为我们过去的经历真的是感谢赞美，我们过去的经历，使我们知道了跟从耶稣基督，没有什么不能忍耐的，也没有什么不能克服的。我们的经历是上帝为我们所写下的歌，我们每一天都在尝试着在学着这首歌，直到我们能够完全唱出，并且只学会了这一首歌，乃是摩西的歌和羔羊的歌。</w:t>
      </w:r>
    </w:p>
    <w:p w14:paraId="45FC76CA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10A48FAC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我们深信，我们已经到了一个历史很关键的转折。虽然在将来的岁月当中，可能还有新的试验要临到我们，上帝也会一直琢磨我们品格上的不足，可能会有更加的艰难临到我们，但是，我们不要埋怨，也不要害怕，也不要灰心；以愉快来服从，来忍受，并且将荣耀归给主！我们耐心的忍受所要临到我们的压力，我们遭受冤屈，但是在心中仍然保持对上帝的爱，那么我们就更加会唱出摩西的歌和羔羊的歌。上帝引导我们，乃是为了让我们走向晚雨。那个时候我们就会作为一个很大的群体唱出那首歌，而不是个人的经验，那个时候将会变成一个群体和集体的经验。</w:t>
      </w:r>
    </w:p>
    <w:p w14:paraId="7A64BEB6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0838DB97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这种荣耀的远景就摆在我们面前。现在处在恩典时期行将结束的时候，我们正是要把这个最后真理的信息传遍天下的时候，所有的条件也都预备好了，现在需要的就是——真诚的舍己为人的工作，和完全的献身的人，以及在真理和爱中完全合一的一个团队。从四面八方，我们都看到圣工的发展；从四面八方都传来马其顿的呼声，这个时候，我们的心情是非常激动的，因为我们看到这样的时候到了。自从耶稣基督升天以来，他就把传道的工作交给了地上的教会，交给了我们。</w:t>
      </w:r>
    </w:p>
    <w:p w14:paraId="27637D53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5C8AC938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尤其是在这个末时代，我们是赋有神圣使命的。那么我们应该怎样来从事他的工作呢？除了我们个人，每一天都要有跟从耶稣基督的经验之外，我们是一个团队，我们是要组织在一起成为教会的人，没有一个个人可以去完成这个工作。教会是有它的法则的。教会，集体的，一个团契，才能够很好地代表耶稣基督的荣美。那么，古时代在城墙上，会设立那些哨兵，他们会站在有利的据点，他们会看守重要的关口，他们会及时发出敌人来袭的警报，他们会时刻的彼此呼唤、照应，确保各自的安全，确保大家都在警醒，此呼彼应，响彻整个城墙。那么，这是一种多么好的象征。我们都要在各个环节、各个点、各个节、各个重要的地方，都要有守望者，并且这些守望者都是因着真理而完全的团结，亲密的联络在一起的。</w:t>
      </w:r>
    </w:p>
    <w:p w14:paraId="5C9EC070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697C1267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每个人都要有与上帝交往的特权，因为所有的真理都已经赐给了我们，我们也是最先要成为敏于领受圣灵的感应的人，然后我们就彼此的相互的联络，确保这些领受真理的百姓的安全，忠心的看护他们。耶稣基督希望我们在走向晚雨的过程当中达到天上的次序，达到天上神圣的和谐，这是基督的目的。所以我们要思考，</w:t>
      </w:r>
      <w:r>
        <w:rPr>
          <w:rFonts w:hint="eastAsia"/>
          <w:b/>
          <w:bCs/>
          <w:sz w:val="36"/>
          <w:szCs w:val="24"/>
        </w:rPr>
        <w:t>【徒4:32】那许多信的人都是一心一意的。</w:t>
      </w:r>
      <w:r>
        <w:rPr>
          <w:rFonts w:hint="eastAsia"/>
          <w:sz w:val="36"/>
          <w:szCs w:val="24"/>
        </w:rPr>
        <w:t>这是五旬节早雨圣灵沛降的时代，当时的光景。这是最重要、最重要的一个条件，晚雨</w:t>
      </w:r>
      <w:r>
        <w:rPr>
          <w:rFonts w:hint="eastAsia"/>
          <w:sz w:val="36"/>
          <w:szCs w:val="24"/>
          <w:lang w:eastAsia="zh-CN"/>
        </w:rPr>
        <w:t>圣灵</w:t>
      </w:r>
      <w:r>
        <w:rPr>
          <w:rFonts w:hint="eastAsia"/>
          <w:sz w:val="36"/>
          <w:szCs w:val="24"/>
        </w:rPr>
        <w:t>沛降的条件：一心一意的！当圣灵降在地上的教会当中的时候，那</w:t>
      </w:r>
      <w:r>
        <w:rPr>
          <w:rFonts w:hint="eastAsia"/>
          <w:sz w:val="36"/>
          <w:szCs w:val="24"/>
          <w:lang w:eastAsia="zh-CN"/>
        </w:rPr>
        <w:t>些</w:t>
      </w:r>
      <w:r>
        <w:rPr>
          <w:rFonts w:hint="eastAsia"/>
          <w:sz w:val="36"/>
          <w:szCs w:val="24"/>
        </w:rPr>
        <w:t>许多信的人都是一心一意的，这是领受了真正的福音经验的结果，这是领受了圣灵的结果，这是每一个人都借着严肃的洗礼、借着领受上帝的灵，行走在羔羊带领的、遵守上帝诫命的道路上的结果。</w:t>
      </w:r>
    </w:p>
    <w:p w14:paraId="4BEAE626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5A45D897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当每一个人都因着同样的真理而聚集的时候，他们领受同样的真理，接受同样的圣灵，然后跟从同一个救主，他们自然就会一心一意的，这是必定会有的结果，这也是最终要达到的目的。但是在达到这个目的的过程当中，上帝呼召我们今天要把一切的绊脚石挪开，要充满圣灵，要与上帝联合，并且要与同伴联合。然后才能够兴起福音光荣的大能。我们怎么样才能够很好的联合起来呢？究竟是什么绊脚石在阻挡着我们走向合一和联合呢？这是很重要的。除非圣灵使一个很完美和谐的团结在我们当中出现，我们就没有达到可以充分荣耀上帝和真理的地步。大家认为是这样吗？任何的不和与不团结，是不能够荣耀上帝的，也是绝</w:t>
      </w:r>
      <w:r>
        <w:rPr>
          <w:rFonts w:hint="eastAsia"/>
          <w:sz w:val="36"/>
          <w:szCs w:val="24"/>
          <w:lang w:eastAsia="zh-CN"/>
        </w:rPr>
        <w:t>对</w:t>
      </w:r>
      <w:r>
        <w:rPr>
          <w:rFonts w:hint="eastAsia"/>
          <w:sz w:val="36"/>
          <w:szCs w:val="24"/>
        </w:rPr>
        <w:t>与我们现在所领受的这神圣的真理不相称的。</w:t>
      </w:r>
    </w:p>
    <w:p w14:paraId="530F4E7D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0D44C4EC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当我们面临晚雨圣灵要沛降的时候，怎样才能够实现一种神圣的和谐，真诚的合一，彼此相爱，并且在圣工上相互的配搭，有次序、有组织、有体系，一种天上的次序，这是一个重要的课题摆在我们面前。这也就是今天我们聚会的目的。</w:t>
      </w:r>
    </w:p>
    <w:p w14:paraId="3E433054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158DE3F7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大家都是相信三天使警告的人，没有任何理由和借口去闹分裂，这一点永远不可以存在我们心里</w:t>
      </w:r>
      <w:r>
        <w:rPr>
          <w:rFonts w:hint="eastAsia"/>
          <w:sz w:val="36"/>
          <w:szCs w:val="24"/>
          <w:lang w:eastAsia="zh-CN"/>
        </w:rPr>
        <w:t>，</w:t>
      </w:r>
      <w:r>
        <w:rPr>
          <w:rFonts w:hint="eastAsia"/>
          <w:sz w:val="36"/>
          <w:szCs w:val="24"/>
        </w:rPr>
        <w:t>这种想法</w:t>
      </w:r>
      <w:r>
        <w:rPr>
          <w:rFonts w:hint="eastAsia"/>
          <w:sz w:val="36"/>
          <w:szCs w:val="24"/>
          <w:lang w:eastAsia="zh-CN"/>
        </w:rPr>
        <w:t>。</w:t>
      </w:r>
      <w:r>
        <w:rPr>
          <w:rFonts w:hint="eastAsia"/>
          <w:sz w:val="36"/>
          <w:szCs w:val="24"/>
        </w:rPr>
        <w:t>就是：信同一个真理的人，有可能是各做各的，我们最终可能会孤立成独立的个人，我们最终可能是不会有任何所谓的地上的组织和秩序，然后我们可能会分裂成很多很多的小群，虽然我们信着同一个真理，我们可能听着同一个牧师的讲道，但是我们会完全的割裂成很多很多的小组。大家一点也不要有这样的想法，只有未曾成圣的头脑才会想出那种种不团结的主意，找出那些不团结的理由。人的诡辩，在他们自己看起来也许不错，但它却不是真理和公义。要拆毁我们中间隔断的墙。</w:t>
      </w:r>
    </w:p>
    <w:p w14:paraId="3893509B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61597540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人心中的障碍，现实当中不和谐的地方，不协调的地方，先是要破除心中的障碍，向着同一个目标的时候，大家的步调才能够一致。有一个很明确的远景摆在我们面前的时候，我们才知道要奋斗的步骤。只有那些团结的一个整体，才能够成为吸引世人的中心。我们每一个人，如果觉得自己可以动手去做什么，那么你所做的这个房屋是不够均衡相称的。</w:t>
      </w:r>
    </w:p>
    <w:p w14:paraId="388D0984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5DCAF665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我们看以弗所书，是不是有这样的话，</w:t>
      </w:r>
      <w:r>
        <w:rPr>
          <w:rFonts w:hint="eastAsia"/>
          <w:b/>
          <w:sz w:val="36"/>
          <w:szCs w:val="24"/>
        </w:rPr>
        <w:t>【弗2:21】</w:t>
      </w:r>
      <w:r>
        <w:rPr>
          <w:b/>
          <w:sz w:val="36"/>
          <w:szCs w:val="24"/>
        </w:rPr>
        <w:t>……</w:t>
      </w:r>
      <w:r>
        <w:rPr>
          <w:rFonts w:hint="eastAsia"/>
          <w:b/>
          <w:sz w:val="36"/>
          <w:szCs w:val="24"/>
        </w:rPr>
        <w:t>联络得合式，渐渐成为主的圣殿。</w:t>
      </w:r>
      <w:r>
        <w:rPr>
          <w:rFonts w:hint="eastAsia"/>
          <w:b/>
          <w:bCs/>
          <w:sz w:val="36"/>
          <w:szCs w:val="24"/>
        </w:rPr>
        <w:t>【弗4:16】全身都靠他联络得合式，百节各按各职，照着各体的功用彼此相助，便叫身体渐渐增长</w:t>
      </w:r>
      <w:r>
        <w:rPr>
          <w:b/>
          <w:bCs/>
          <w:sz w:val="36"/>
          <w:szCs w:val="24"/>
        </w:rPr>
        <w:t>……</w:t>
      </w:r>
      <w:r>
        <w:rPr>
          <w:rFonts w:hint="eastAsia"/>
          <w:sz w:val="36"/>
          <w:szCs w:val="24"/>
        </w:rPr>
        <w:t>这里看到“百节”，十夫长、千夫长、百夫长。有很多的岗位，各有各的职分，有很多的关节，这些都是要联络。联络的地方就是关节。很光滑的，活动自如的关节，却是必不可少的一种联络。当肢体都联络得合式的时候，才可能形成一个运动的身体。当人的全身这样通过各种关节联络得合式的时候，彼此发挥它的作用的时候，这个人的这个身体啊，真的是太神奇了！我们看那些运动员，他们的身体所发挥出来的各种惊人的表现。联络得合式，渐渐成为主的圣殿。所以，不达到这一步，我们不能荣耀上帝。这里就包含了我们现在要思考的一个重要的主题，走向晚雨的时候，我们要思考的一个重要的主题。</w:t>
      </w:r>
    </w:p>
    <w:p w14:paraId="73203BFA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74D488E8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凡是明白现代真理的人都必须要思考：我们怎样听？我们怎样去建造？我们怎样去教育别人？我们怎样去身体力行？大家有爱真理的心，就会团结在一起。大家领受圣灵，有了上帝的爱的特质，我们就会团结在一起。我们不可能借着势力，也不是因着什么私利来组成一个小组，而是因为爱和真理，而团结在一起，这个时候在我们当中会出现一种合而为一的精神，会显明一种超人的影响和感化的力量。教会当中虽然有大大小小不同的器皿，那些小的器皿，他可能盛不下较大的器皿所盛放的东西，但是上帝期待人所归还的，是照他所有的。每一个人都可以在这个教会身体当中联络得合式。每一个人都可以完成他哪怕是很小的一点工作，也是必须的。</w:t>
      </w:r>
    </w:p>
    <w:p w14:paraId="1E5B55DB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32714A1E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我们要让所有的指导者、传道人，所有领受真理的信徒都在这个大工中有份。怎么联络得合式呢？构想这样的一个思路，是一个福音真理的网，是一个可以自然的增长的一个网，是一个非常和谐的一种关系，是一种无形的一种网，是一种在灵里面随时能够沟通的，非常有凝聚力和有防御力量的一个网。为了达到这个目的，任何的骄傲都要放下，没有一个人可以自己去做什么；任何的嫉妒，都要放下，因为我们可能是大大小小不同的器皿。没必要有骄傲，也没必要有嫉妒，更不要有罪恶的臆测，种种的分裂往往是因为罪恶的臆测而导致的！当好猜疑，带着恶意去评断，这种氛围在我们的生活当中占统治地位的时候，基督就没有统治人心，爱也就不在人心里了。</w:t>
      </w:r>
    </w:p>
    <w:p w14:paraId="61478187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077AEA6D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每一个人都不应该感觉到“我的判断是完美无缺的，自己的意见是批评不得的”，也不应该不去顾其他同工的看法而一意孤行。当我们非常武断的时候，然后呢，以自己的意见为至高的时候，我们以为自己已经懂得了一切应该懂得的事情的时候，我们可确实处在一种上帝无法使用的地步。三天使的信息不是在一个小圈子里去分享的内容，它是要传到全世界去的，所以我们要尽可能的团结一致。每个人都可能会犯错误，但是信息是正确、是可靠的，信息要成为我们关心的中心。我们集体的讨论的时候，上帝一定会赐下他的神圣的引导，上帝不可能会抛弃他地上的教会，上帝也不可能在地上的教会当中缺少他的发言人，真理的旗帜是永远不会因着某一个人而倒下的。</w:t>
      </w:r>
    </w:p>
    <w:p w14:paraId="68B8CA7A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342DFB8D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那么，我们以这个真理为中心。我们要相信集体的意见，讨论就能够更完美的体现上帝的旨意、引导，而达到一种和谐。在这样的过程当中，那些无足轻重的论点，有那么几个，可能会找出几个无足轻重的论点，这些不要成为一个障碍，这些可以放在一边，不要想去保持这些问题。人和人之间有细微的差异，理解力的差异，思考问题角度的差异，对真理领受的这个洞察力的差异。四个福音书都是跟从耶稣的门徒从不同的角度去写的，各自注意的都是不一样的，在一般的人看起来好像是有矛盾的。所以谁也不要带着一个偏狭的思考，这不能够使我们获得力量。在这个最后的伟大的日子里，我们是否能够站立得住，取决于我们彼此能否团结一致，这真的不是一个无关紧要的事情。在地上的生活当中没有学会和谐一致的人，不可能在天上，永远不会在天上去团结一致。所以，今天我们的主题就是这个。从我们个人的经验要上升到一个集体的，一个合一和团结。为了达到这一点，需要克服一些障碍。</w:t>
      </w:r>
    </w:p>
    <w:p w14:paraId="7AA7CF8C">
      <w:pPr>
        <w:spacing w:line="276" w:lineRule="auto"/>
        <w:ind w:firstLine="723" w:firstLineChars="200"/>
        <w:rPr>
          <w:rFonts w:hint="eastAsia"/>
          <w:b/>
          <w:bCs/>
          <w:sz w:val="36"/>
          <w:szCs w:val="24"/>
        </w:rPr>
      </w:pPr>
    </w:p>
    <w:p w14:paraId="1A267088">
      <w:pPr>
        <w:spacing w:line="276" w:lineRule="auto"/>
        <w:ind w:firstLine="723" w:firstLineChars="200"/>
        <w:rPr>
          <w:rFonts w:hint="eastAsia"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【约一1:7】我们若在光明中行，如同上帝在光明中，就彼此相交，他儿子耶稣的血也洗净我们一切的罪。</w:t>
      </w:r>
      <w:r>
        <w:rPr>
          <w:rFonts w:hint="eastAsia"/>
          <w:sz w:val="36"/>
          <w:szCs w:val="24"/>
        </w:rPr>
        <w:t>这里说，凡行在光中的人，是彼此相交的。这里说的什么意思呢？就是信徒们</w:t>
      </w:r>
      <w:r>
        <w:rPr>
          <w:rFonts w:hint="eastAsia"/>
          <w:sz w:val="36"/>
          <w:szCs w:val="24"/>
          <w:lang w:eastAsia="zh-CN"/>
        </w:rPr>
        <w:t>彼此</w:t>
      </w:r>
      <w:r>
        <w:rPr>
          <w:rFonts w:hint="eastAsia"/>
          <w:sz w:val="36"/>
          <w:szCs w:val="24"/>
        </w:rPr>
        <w:t>组建教会。彼此相交就是要组建教会，也就是要联合起来才能够发挥影响。大家彼此尊重，以礼相待，在这个团队里面，各个人的才干都有它的用处，并且都接受圣灵的管理。教会是为信徒而组织的，要让每一个教会的成员都可以在这里来分享他的美德、才干，发挥他的恩赐和才华，接受上帝的造就。大家可能取长补短，每个人都有他突出的一面，也有他不足的一面，那么，当大家在一个爱心的团结的契约当中立约组成一个教会的时候，就能够彼此的分享，彼此的借鉴，这就是要有团契的目的。要为信徒组织起来，要把信徒组织起来，教会是为信徒而组织的。每一个单个的人，他领受了这个真理，他独自的，跟谁也不联系的，独自的在那里成长</w:t>
      </w:r>
      <w:r>
        <w:rPr>
          <w:sz w:val="36"/>
          <w:szCs w:val="24"/>
        </w:rPr>
        <w:t>……</w:t>
      </w:r>
      <w:r>
        <w:rPr>
          <w:rFonts w:hint="eastAsia"/>
          <w:sz w:val="36"/>
          <w:szCs w:val="24"/>
        </w:rPr>
        <w:t>——大家不要这么去想，这绝不是上帝的旨意。</w:t>
      </w:r>
    </w:p>
    <w:p w14:paraId="25B3E483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2ECAF899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所以，人们要团结在一起，要相互辅助，要彼此立约。“啊，我受洗了，我加入教会了。”不仅仅是我和主立约了，而且是我们彼此之间立约了，我们要成为弟兄姊妹走到一起。晚雨圣灵沛降的教会，是一个与世俗分离的教会，在上天看来，是世界上最伟大的机构，在世界上作上帝的代表，要实现上帝对他的理想。在这个伟大的建筑物当中，哪怕是一个最软弱的肢体，他也可以成为一块闪光的石头。我们这个集体当中，没有一个器官是不重要的，最终都连于元首基督，所以大家要有一个很宽广的心。我们面临着很多的攻击，面临着来自于各个方面的压力和困扰，但是对于已经领受同一个真理的人，我们应该超脱人性的障碍，应该超脱每个人的局限性，跨越这个魔鬼给我们制造的障碍，而迈向一种合一和团结。对每一个人，少定罪，少臆测，给予最大的爱和关怀，给予最大的包容，给予最大的忍耐，给予最大的团结，我们才能够迈向成功，并且我们的阻力就会尽量的减少。</w:t>
      </w:r>
    </w:p>
    <w:p w14:paraId="31DFF980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4900EC6B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除此之外，为了实现这个理想，我们要确实的理解一点：我们到处撒种所领受真理的信徒，他是必须按着一种次序联络起来、组织起来的。我们有没有想到，我们经过这么多年的努力和撒种之后，这些羊群们比较散的一种状况，有没有看到这一点？有没有听到那些领受真理的信徒们内心的一种呼声呢？一种“我们要有我们家”的呼声，“我们要有合一，我们应该团结”，这种呼声。苹果树长起来了，这个果子很小，挂在那里，但是一直到今天可以摘苹果，这整个过程当中都是需要精心地照料的。</w:t>
      </w:r>
    </w:p>
    <w:p w14:paraId="4C96CC63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443F91D2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不是说通过某种方式得到了一本书，或者听到某个讲道而认可了这个真理，然后我们就可以让他们自己去成长了，不要有这样的概念。这样的羊群是很艰难的，他们流离失所一样的，单个的羊是很不容易去防备狼的侵袭的。一群羊的时候，那个狼没法下手。什么时候这个狼才会下手呢？当有一只羊慢慢、慢慢地，不知不觉地吃着草、吃着草偏离了，这个披着羊皮的狼就找着机会了，就把它吞吃了。吞吃的时候，别的羊还不知道，别的那一群羊还不知道。然后它又重新披上羊皮，然后又继续混到这一群羊当中，它就一直等待机会，等待什么机会呢？等待又一只羊慢慢、慢慢离开这个羊群。魔鬼正在做着这样的工作！</w:t>
      </w:r>
    </w:p>
    <w:p w14:paraId="2633C9E4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6B51F049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所以在各地要发起一种团结合一的大呼声，在这个大呼声当中，我们应该使所有的信徒有序地组织起来，使做工有序地进行。这次出来以后，我们讲过了一些三天使信息最简明、最核心的真理；我们也对所有的母亲发出呼吁，我们也希望那些教育孩子有重担的人能够相互的互助，这是一种无形当中的联络与合一。</w:t>
      </w:r>
    </w:p>
    <w:p w14:paraId="60D1D939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704F2A6D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我</w:t>
      </w:r>
      <w:r>
        <w:rPr>
          <w:rFonts w:hint="eastAsia"/>
          <w:sz w:val="36"/>
          <w:szCs w:val="24"/>
          <w:lang w:eastAsia="zh-CN"/>
        </w:rPr>
        <w:t>们</w:t>
      </w:r>
      <w:r>
        <w:rPr>
          <w:rFonts w:hint="eastAsia"/>
          <w:sz w:val="36"/>
          <w:szCs w:val="24"/>
        </w:rPr>
        <w:t>希望也建立一个现代青年这样的团契，让凡是和现代真理有过关系、有过接触的，真理的种子撒在心里可能很长时间没有成长，但是真理的种子撒在他们心里了，也让这样的一些年轻人，重新的聚集，呼召他们。他们将是几年之后做圣工的希望，他们将是我们的未来。那么他们如何得到造就，得到鼓励，得到鼓舞，同时充分的施展他们的创造力，和他们对耶稣基督真理的热忱，我们就必须有个广阔的背景和平台，我们必须都搭建起这个传道工作的舞台。</w:t>
      </w:r>
    </w:p>
    <w:p w14:paraId="6CE466F8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4C770781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然后每个省的年轻人就都能够发挥所长，他们所起的作用将会比我们更大。不仅仅是在一个核心团队里面，这只是一个很少数人可以去从事的工作，但是大部分的年轻人，带着他们的创造力，带着他们这种青春的热忱，带着他们跌跌撞撞当中仍然前进的勇气，然后他们将会在各个省发挥作用。我们要让各个省的圣工独自地开展起来，为这些年轻人布置一个广阔的舞台，这就是很重要的。我们要看到这些年轻人，几年以后将是他们的工作。我们要看到那些孩子们，再几年之后，他们也会长大。他们感觉到没有事可做，这绝不是中国圣工应有的状况。每一个年轻人，我们都要把他们发挥到极致，因为这些器皿都有他的作用。</w:t>
      </w:r>
    </w:p>
    <w:p w14:paraId="50726760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560A6CA5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那么我们怎么样构建一个从上到下相互很协调的，从十夫长到百夫长，到千夫长，这样一个，像一个网一样，纲举目张，一个网一样的，很协调有序的一个次序呢？这是我们要思考的。大家绝不要认为随意的、独自的奋斗就可以完成这个工作。终究有一天，我们不得不面对如何建立有序的组织次序这个问题。大家理解这些吗？我们可以探讨这个问题。假如各个省份都有一个核心团队，在引导着文字布道、医药布道、疗养院的侍奉、学校的教育，所有的年轻人都在开展着工作，那个省该是多么一种兴旺的局面啊！每一个省必须留给各省的人去完成。</w:t>
      </w:r>
    </w:p>
    <w:p w14:paraId="79F29DCD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150C790A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约书亚打了两次大的胜仗，上帝就说：好吧，到此结束，剩下的各个区域，未得之地，十二个支派各自去得吧！各自去争战吧！每一个人都必须经历自己的试验，也要学会他们没有学过的争战的经验。每一个支派都给你划分的地，然后你去得你的未得之地吧。假如你不争战而得胜，假如不走到最后完全的得胜，那么最终那些掺杂的人将会成为你的刺、成为你的鞭，使你遭受痛苦和最后的患难。每一个省都要很好的开展起来。然后，只要是牢牢地抓住真理，只要是以最大的爱心，那么大家都会被</w:t>
      </w:r>
      <w:r>
        <w:rPr>
          <w:rFonts w:hint="eastAsia"/>
          <w:sz w:val="36"/>
          <w:szCs w:val="24"/>
          <w:lang w:eastAsia="zh-CN"/>
        </w:rPr>
        <w:t>吸</w:t>
      </w:r>
      <w:r>
        <w:rPr>
          <w:rFonts w:hint="eastAsia"/>
          <w:sz w:val="36"/>
          <w:szCs w:val="24"/>
        </w:rPr>
        <w:t>引到一起，走向合一。</w:t>
      </w:r>
    </w:p>
    <w:p w14:paraId="7571789B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27C2A4A6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不是所有的羊都会很自动的、很自愿的就跟着牧羊人走的，经常这个要“注意、注意，不要走偏了”，那个要“注意、注意”，提醒、提醒，大家要常常竭力保守和创建一种合一的关系。没有沟通，不可能有合一；没有摩擦，也不可能有合一。没有不同的意见，也就不可能达到更高的智慧。大家相互借鉴，不要强调不同，而要强调这些不同是如何可以配搭。我们要完全换一种思路，站在一个更高的眼界，我们应该有全局的眼光，大家不要只做自己眼前的那些工作。</w:t>
      </w:r>
    </w:p>
    <w:p w14:paraId="3235FE2E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37125508">
      <w:pPr>
        <w:spacing w:line="276" w:lineRule="auto"/>
        <w:ind w:firstLine="720" w:firstLineChars="200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所以，现在我们有两个很重要的事情：每一个省如何很好的组织起来？然后要使我们的组织体系、我们的爱和真理的这个帮助，能够波及到每一个信徒身上。没有一个人能够管好一百人的。耶稣也只带了十二个门徒，十二个门徒又去发展了一百二十人。一个人可以管十个人，一个人可以做十个人的榜样，一个人也就是在引导十个人的时候可能会做到心和心的交流，才能够做的非常细致。所以我们应该从小到大，相互地发挥作用。那些宝贵的年轻人都应该在各自的岗位上发挥作用，不是说都能够集中做一件事情的，他们可以在各个地方发挥作用，然后有很多合作的方式。他们只要在信仰上忠诚，他们也可以顾及到自己的家庭，也可以就在他们所在的地方，也可以继续从事某种维护自己生计的工作，但是只要他们不断地发挥他们的创造力，为圣工在贡献一份宝贵的礼物。对不对？我们就愿意接受。有各种各样的合作的关系。</w:t>
      </w:r>
    </w:p>
    <w:p w14:paraId="60D4F6CB">
      <w:pPr>
        <w:spacing w:line="276" w:lineRule="auto"/>
        <w:ind w:firstLine="720" w:firstLineChars="200"/>
        <w:rPr>
          <w:rFonts w:hint="eastAsia"/>
          <w:sz w:val="36"/>
          <w:szCs w:val="24"/>
        </w:rPr>
      </w:pPr>
    </w:p>
    <w:p w14:paraId="4E3D345B">
      <w:pPr>
        <w:spacing w:line="276" w:lineRule="auto"/>
        <w:ind w:firstLine="720" w:firstLineChars="200"/>
        <w:rPr>
          <w:sz w:val="36"/>
          <w:szCs w:val="24"/>
        </w:rPr>
      </w:pPr>
      <w:r>
        <w:rPr>
          <w:rFonts w:hint="eastAsia"/>
          <w:sz w:val="36"/>
          <w:szCs w:val="24"/>
        </w:rPr>
        <w:t>祷告：慈爱圣洁的天父！感谢你这么多年保守着我们每一位，我们真是看到你的恩典够我们用的，我们回想我们的过去，我们看将来，没有什么可惧怕的！主啊！我们只想跟从你！我们只想再次献上我们完全愿意奉献的心志！主啊！我们的人生愿意交给你！但是我们是多么不足，我们惟有更加紧密地感觉到需要别人，需要紧密地团结在一起，才能够来做你的工作。主啊！你在我们当中做元首，求你把我们引向一种非常荣美的地步。主啊！求你使我们能够在整个中国之内，去聚集将来可以为你而生活、而站立的人。主啊！求你指教我们在这几天的时间当如何</w:t>
      </w:r>
      <w:r>
        <w:rPr>
          <w:rFonts w:hint="eastAsia"/>
          <w:sz w:val="36"/>
          <w:szCs w:val="24"/>
          <w:lang w:eastAsia="zh-CN"/>
        </w:rPr>
        <w:t>来</w:t>
      </w:r>
      <w:r>
        <w:rPr>
          <w:rFonts w:hint="eastAsia"/>
          <w:sz w:val="36"/>
          <w:szCs w:val="24"/>
        </w:rPr>
        <w:t>商讨，也赐圣灵光照我们，点燃我们心中的希望和热忱，点燃我们对真理的热爱，赐给我们圣洁的心，赐给我们属灵的智慧，使我们从你的话语和预言之灵的教导当中，找到我们做事的方法和原则。主啊！求你使我们这几天的聚集能达到丰硕的、实际的、实用的结论。主啊，求你祝福我们，我们太需要你的帮助，我们十分地依赖你。主啊！没有你，我们什么也不能做，我们也不知道要说什么、要做什么，但是当我们讨论的时候，你一定会使我们的思想清晰起来！奉耶稣圣名求，阿们！</w:t>
      </w:r>
    </w:p>
    <w:p w14:paraId="36C065B6">
      <w:pPr>
        <w:rPr>
          <w:sz w:val="36"/>
        </w:rPr>
      </w:pPr>
    </w:p>
    <w:p w14:paraId="3F85684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offsetFrom="page">
        <w:top w:val="basicWideInline" w:color="9BBB59" w:sz="6" w:space="24"/>
        <w:left w:val="basicWideInline" w:color="9BBB59" w:sz="6" w:space="24"/>
        <w:bottom w:val="basicWideInline" w:color="9BBB59" w:sz="6" w:space="24"/>
        <w:right w:val="basicWideInline" w:color="9BBB59" w:sz="6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4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2025-11-26T09:04:47Z</dcterms:created>
  <dc:creator>70450</dc:creator>
  <cp:lastModifiedBy>感恩</cp:lastModifiedBy>
  <dcterms:modified xsi:type="dcterms:W3CDTF">2025-11-26T09:04:56Z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03442BF8D234496F9D69D0814922A641_12</vt:lpwstr>
  </property>
</Properties>
</file>