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33E1A">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圣　灵（上）</w:t>
      </w:r>
    </w:p>
    <w:p w14:paraId="1A055908">
      <w:pPr>
        <w:jc w:val="left"/>
        <w:rPr>
          <w:rFonts w:hint="eastAsia" w:ascii="黑体" w:hAnsi="黑体" w:eastAsia="黑体" w:cs="黑体"/>
          <w:color w:val="000000" w:themeColor="text1"/>
          <w:sz w:val="30"/>
          <w:szCs w:val="30"/>
          <w14:textFill>
            <w14:solidFill>
              <w14:schemeClr w14:val="tx1"/>
            </w14:solidFill>
          </w14:textFill>
        </w:rPr>
      </w:pPr>
    </w:p>
    <w:p w14:paraId="4A258ACD">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都喜欢听一些新奇的东西，或者喜欢听一些关于圣经预言和时事方面的，这些当然是要讲的，但是只能占讲道内容当中很小的部分。为什么呢？因为如果我们的心思偏离了福音，谁也不能得救，无论谁对预言知道得再清楚，也不能救我们。</w:t>
      </w:r>
    </w:p>
    <w:p w14:paraId="621B9852">
      <w:pPr>
        <w:jc w:val="left"/>
        <w:rPr>
          <w:rFonts w:hint="eastAsia" w:ascii="黑体" w:hAnsi="黑体" w:eastAsia="黑体" w:cs="黑体"/>
          <w:color w:val="000000" w:themeColor="text1"/>
          <w:sz w:val="30"/>
          <w:szCs w:val="30"/>
          <w14:textFill>
            <w14:solidFill>
              <w14:schemeClr w14:val="tx1"/>
            </w14:solidFill>
          </w14:textFill>
        </w:rPr>
      </w:pPr>
    </w:p>
    <w:p w14:paraId="5FE7A14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真正世人所需要的真理是什么呢？很少有人去思考过。假如星期天教会的牧师们都坐在一起，让我们跟他们讲真理，也就是大呼喊。现在就把这样的机会给你，那你要向别人讲什么呢？就是上帝传给世人的最后信息究竟是什么呢？如果我们现在不提前去思考的话，一旦真的有机会让我们去大呼喊，那个时候反而不知道讲什么。大家想一想，是不是这样的？大家经常说晚雨圣灵沛降大呼喊，但是大呼喊究竟讲什么呢？就是说要向这个世人传讲的最后信息究竟是什么？大家就是说三天使信息呀，但是怀先知说过这样的话，三天使信息就是因信称义的信息，这个究竟怎么来理解呢？如果我就是直接讲三天使信息是因信称义的信息，大家仍然是不能够完全理解。所以我们要从一些很基础的东西开始，大家要非常熟悉一些基本的教理。</w:t>
      </w:r>
    </w:p>
    <w:p w14:paraId="77B7B18C">
      <w:pPr>
        <w:jc w:val="left"/>
        <w:rPr>
          <w:rFonts w:hint="eastAsia" w:ascii="黑体" w:hAnsi="黑体" w:eastAsia="黑体" w:cs="黑体"/>
          <w:color w:val="000000" w:themeColor="text1"/>
          <w:sz w:val="30"/>
          <w:szCs w:val="30"/>
          <w14:textFill>
            <w14:solidFill>
              <w14:schemeClr w14:val="tx1"/>
            </w14:solidFill>
          </w14:textFill>
        </w:rPr>
      </w:pPr>
    </w:p>
    <w:p w14:paraId="035D7F65">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我们先要谈创造，上帝恩典的拣选，我们要谈十字架，我们要看圣灵，看耶稣的人性，这些基础的教理大家要熟悉</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14:textFill>
            <w14:solidFill>
              <w14:schemeClr w14:val="tx1"/>
            </w14:solidFill>
          </w14:textFill>
        </w:rPr>
        <w:t>然后回到圣所制度和三天使信息上面来。因为大家非常确切地经历了因信称义的道理，那么那些预言对我们才有意义。</w:t>
      </w:r>
    </w:p>
    <w:p w14:paraId="6396484B">
      <w:pPr>
        <w:jc w:val="left"/>
        <w:rPr>
          <w:rFonts w:hint="eastAsia" w:ascii="黑体" w:hAnsi="黑体" w:eastAsia="黑体" w:cs="黑体"/>
          <w:color w:val="000000" w:themeColor="text1"/>
          <w:sz w:val="30"/>
          <w:szCs w:val="30"/>
          <w14:textFill>
            <w14:solidFill>
              <w14:schemeClr w14:val="tx1"/>
            </w14:solidFill>
          </w14:textFill>
        </w:rPr>
      </w:pPr>
    </w:p>
    <w:p w14:paraId="45CA6A17">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大家看来11：1节，“信是未见之事的确据。”这里说信心就是</w:t>
      </w:r>
      <w:r>
        <w:rPr>
          <w:rFonts w:hint="eastAsia" w:ascii="黑体" w:hAnsi="黑体" w:eastAsia="黑体" w:cs="黑体"/>
          <w:color w:val="000000" w:themeColor="text1"/>
          <w:sz w:val="30"/>
          <w:szCs w:val="30"/>
          <w:lang w:val="en-US" w:eastAsia="zh-CN"/>
          <w14:textFill>
            <w14:solidFill>
              <w14:schemeClr w14:val="tx1"/>
            </w14:solidFill>
          </w14:textFill>
        </w:rPr>
        <w:t>有了</w:t>
      </w:r>
      <w:r>
        <w:rPr>
          <w:rFonts w:hint="eastAsia" w:ascii="黑体" w:hAnsi="黑体" w:eastAsia="黑体" w:cs="黑体"/>
          <w:color w:val="000000" w:themeColor="text1"/>
          <w:sz w:val="30"/>
          <w:szCs w:val="30"/>
          <w14:textFill>
            <w14:solidFill>
              <w14:schemeClr w14:val="tx1"/>
            </w14:solidFill>
          </w14:textFill>
        </w:rPr>
        <w:t>确据</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14:textFill>
            <w14:solidFill>
              <w14:schemeClr w14:val="tx1"/>
            </w14:solidFill>
          </w14:textFill>
        </w:rPr>
        <w:t>对于没有看见的事情</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14:textFill>
            <w14:solidFill>
              <w14:schemeClr w14:val="tx1"/>
            </w14:solidFill>
          </w14:textFill>
        </w:rPr>
        <w:t>没有看见的事情有什么呢？如果把能够把见到的和不能见到的世界之间的这个帘幕揭开的话，正在为人类救赎的大计而作着重大的斗争。如果大家能够明白上帝为了救我们脱离罪恶的捆绑，所作的奇妙的工作，常常在发挥着祂的大能。如果我们理解了全体的天庭都在关心我们的得救，我们的心意必定变得严肃。并且也会很谦卑，并且也会受到很大的鼓舞，这些是看不见的，但大家要因着信心理解这些。看不见的世界和看得见的世界之间有非常密切的关联。如果把帘幕揭开，我们就会见到恶天使想用黑暗来包围我们。犯罪作恶的人乃是受着恶天使的包围和怂恿，但是有信心而祈祷的人，将自己的心灵归顺于上帝的人，上帝的天使从天上带给他亮光和帮助。</w:t>
      </w:r>
    </w:p>
    <w:p w14:paraId="66C9756B">
      <w:pPr>
        <w:jc w:val="left"/>
        <w:rPr>
          <w:rFonts w:hint="eastAsia" w:ascii="黑体" w:hAnsi="黑体" w:eastAsia="黑体" w:cs="黑体"/>
          <w:color w:val="000000" w:themeColor="text1"/>
          <w:sz w:val="30"/>
          <w:szCs w:val="30"/>
          <w14:textFill>
            <w14:solidFill>
              <w14:schemeClr w14:val="tx1"/>
            </w14:solidFill>
          </w14:textFill>
        </w:rPr>
      </w:pPr>
    </w:p>
    <w:p w14:paraId="647A67E1">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大家想一想这些并不是说，这些是属灵的，好像是不实在的。大家知道撒但现在是个什么模样吗？撒但在堕落以</w:t>
      </w:r>
      <w:r>
        <w:rPr>
          <w:rFonts w:hint="eastAsia" w:ascii="黑体" w:hAnsi="黑体" w:eastAsia="黑体" w:cs="黑体"/>
          <w:color w:val="000000" w:themeColor="text1"/>
          <w:sz w:val="30"/>
          <w:szCs w:val="30"/>
          <w:lang w:val="en-US" w:eastAsia="zh-CN"/>
          <w14:textFill>
            <w14:solidFill>
              <w14:schemeClr w14:val="tx1"/>
            </w14:solidFill>
          </w14:textFill>
        </w:rPr>
        <w:t>前</w:t>
      </w:r>
      <w:r>
        <w:rPr>
          <w:rFonts w:hint="eastAsia" w:ascii="黑体" w:hAnsi="黑体" w:eastAsia="黑体" w:cs="黑体"/>
          <w:color w:val="000000" w:themeColor="text1"/>
          <w:sz w:val="30"/>
          <w:szCs w:val="30"/>
          <w14:textFill>
            <w14:solidFill>
              <w14:schemeClr w14:val="tx1"/>
            </w14:solidFill>
          </w14:textFill>
        </w:rPr>
        <w:t>是路锡甫，是一位崇高的天使，他的尊荣仅次于耶稣，所以他的容貌温和，带着快乐的表情，他的额头非常高而且宽，表明他有强大的智力。他的体格非常健全，他的风度是威严的。所以他的脸上焕发着一种独特的光辉，比别的天使更加地明亮和美丽。</w:t>
      </w:r>
    </w:p>
    <w:p w14:paraId="21A765D0">
      <w:pPr>
        <w:jc w:val="left"/>
        <w:rPr>
          <w:rFonts w:hint="eastAsia" w:ascii="黑体" w:hAnsi="黑体" w:eastAsia="黑体" w:cs="黑体"/>
          <w:color w:val="000000" w:themeColor="text1"/>
          <w:sz w:val="30"/>
          <w:szCs w:val="30"/>
          <w14:textFill>
            <w14:solidFill>
              <w14:schemeClr w14:val="tx1"/>
            </w14:solidFill>
          </w14:textFill>
        </w:rPr>
      </w:pPr>
    </w:p>
    <w:p w14:paraId="37650F8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但是这个崇高的天使，快乐的天使，现在的模样是什么呢？他依然拥有君王般的形态，他的容貌依然是高贵的。但是他毕竟是堕落的天使，所以他脸上的表情焦虑、狡猾、仇恨、操心、不愉快、诡诈、各样的邪恶</w:t>
      </w:r>
      <w:r>
        <w:rPr>
          <w:rFonts w:hint="eastAsia" w:ascii="黑体" w:hAnsi="黑体" w:eastAsia="黑体" w:cs="黑体"/>
          <w:color w:val="000000" w:themeColor="text1"/>
          <w:sz w:val="30"/>
          <w:szCs w:val="30"/>
          <w:lang w:eastAsia="zh-CN"/>
          <w14:textFill>
            <w14:solidFill>
              <w14:schemeClr w14:val="tx1"/>
            </w14:solidFill>
          </w14:textFill>
        </w:rPr>
        <w:t>，他</w:t>
      </w:r>
      <w:r>
        <w:rPr>
          <w:rFonts w:hint="eastAsia" w:ascii="黑体" w:hAnsi="黑体" w:eastAsia="黑体" w:cs="黑体"/>
          <w:color w:val="000000" w:themeColor="text1"/>
          <w:sz w:val="30"/>
          <w:szCs w:val="30"/>
          <w:lang w:val="en-US" w:eastAsia="zh-CN"/>
          <w14:textFill>
            <w14:solidFill>
              <w14:schemeClr w14:val="tx1"/>
            </w14:solidFill>
          </w14:textFill>
        </w:rPr>
        <w:t>脸上的表情是这样的。</w:t>
      </w:r>
      <w:r>
        <w:rPr>
          <w:rFonts w:hint="eastAsia" w:ascii="黑体" w:hAnsi="黑体" w:eastAsia="黑体" w:cs="黑体"/>
          <w:color w:val="000000" w:themeColor="text1"/>
          <w:sz w:val="30"/>
          <w:szCs w:val="30"/>
          <w14:textFill>
            <w14:solidFill>
              <w14:schemeClr w14:val="tx1"/>
            </w14:solidFill>
          </w14:textFill>
        </w:rPr>
        <w:t>而他以前的表情非常高贵的额头，从这个眼睛向后倾斜，不再像以前那样高而且宽了。他因为长久趋向邪恶，所以善良的本质都败坏了。他养成了邪恶的特性，所以一看他的眼睛是狡猾而奸诈的，好像能够洞察人心一样的，但实际上撒但不能够洞察人心。他的体格很魁梧，但是他脸上和手上的肌肤变得很松软。</w:t>
      </w:r>
    </w:p>
    <w:p w14:paraId="2C3125E0">
      <w:pPr>
        <w:jc w:val="left"/>
        <w:rPr>
          <w:rFonts w:hint="eastAsia" w:ascii="黑体" w:hAnsi="黑体" w:eastAsia="黑体" w:cs="黑体"/>
          <w:color w:val="000000" w:themeColor="text1"/>
          <w:sz w:val="30"/>
          <w:szCs w:val="30"/>
          <w14:textFill>
            <w14:solidFill>
              <w14:schemeClr w14:val="tx1"/>
            </w14:solidFill>
          </w14:textFill>
        </w:rPr>
      </w:pPr>
    </w:p>
    <w:p w14:paraId="371CF4D7">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怀先知在异像当中看到路锡甫的模样的时候，他用左手托着下额，然后在沉思默想的样子，他的脸上露出一种令人发抖的狞笑。并且每当有人上了他的当，中了他的诡计，被他的网罗困住的时候，看到那些受害者</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lang w:val="en-US" w:eastAsia="zh-CN"/>
          <w14:textFill>
            <w14:solidFill>
              <w14:schemeClr w14:val="tx1"/>
            </w14:solidFill>
          </w14:textFill>
        </w:rPr>
        <w:t>撒但</w:t>
      </w:r>
      <w:r>
        <w:rPr>
          <w:rFonts w:hint="eastAsia" w:ascii="黑体" w:hAnsi="黑体" w:eastAsia="黑体" w:cs="黑体"/>
          <w:color w:val="000000" w:themeColor="text1"/>
          <w:sz w:val="30"/>
          <w:szCs w:val="30"/>
          <w14:textFill>
            <w14:solidFill>
              <w14:schemeClr w14:val="tx1"/>
            </w14:solidFill>
          </w14:textFill>
        </w:rPr>
        <w:t>就讥笑他们的愚昧。就是他的狞笑越发可怕，那种冷酷的笑，既是嘲弄你，又是讥诮你的愚昧。就是他用方法让你上了当，然后他在背后反过来讥诮你的愚昧，这就是现在撒但的样子。</w:t>
      </w:r>
    </w:p>
    <w:p w14:paraId="780AB934">
      <w:pPr>
        <w:jc w:val="left"/>
        <w:rPr>
          <w:rFonts w:hint="eastAsia" w:ascii="黑体" w:hAnsi="黑体" w:eastAsia="黑体" w:cs="黑体"/>
          <w:color w:val="000000" w:themeColor="text1"/>
          <w:sz w:val="30"/>
          <w:szCs w:val="30"/>
          <w14:textFill>
            <w14:solidFill>
              <w14:schemeClr w14:val="tx1"/>
            </w14:solidFill>
          </w14:textFill>
        </w:rPr>
      </w:pPr>
    </w:p>
    <w:p w14:paraId="475FBF28">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但是很多人把撒但慢慢地理解成只不过是代表人的邪情恶欲，好像撒但并不是实在的位格的东西，那么大家想一想，撒但是有形有体的吗？是的。耶稣在地上拒绝撒但的时候，是不是说“撒但退去”，他很显然的是在对待一个很实在、（存在）在说话。但是现在很多人逐渐把撒但看作好像不存在了一样的。实际上信心就是了解看不见的事情。</w:t>
      </w:r>
    </w:p>
    <w:p w14:paraId="23AF359B">
      <w:pPr>
        <w:jc w:val="left"/>
        <w:rPr>
          <w:rFonts w:hint="eastAsia" w:ascii="黑体" w:hAnsi="黑体" w:eastAsia="黑体" w:cs="黑体"/>
          <w:color w:val="000000" w:themeColor="text1"/>
          <w:sz w:val="30"/>
          <w:szCs w:val="30"/>
          <w14:textFill>
            <w14:solidFill>
              <w14:schemeClr w14:val="tx1"/>
            </w14:solidFill>
          </w14:textFill>
        </w:rPr>
      </w:pPr>
    </w:p>
    <w:p w14:paraId="4470FD83">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那些上帝所拣选的人，如果他们犯罪，上帝特别伤心。因为撒但夸耀，并且以上帝所拣选器皿的失败，去嘲笑</w:t>
      </w:r>
      <w:r>
        <w:rPr>
          <w:rFonts w:hint="eastAsia" w:ascii="黑体" w:hAnsi="黑体" w:eastAsia="黑体" w:cs="黑体"/>
          <w:color w:val="000000" w:themeColor="text1"/>
          <w:sz w:val="30"/>
          <w:szCs w:val="30"/>
          <w:lang w:val="en-US" w:eastAsia="zh-CN"/>
          <w14:textFill>
            <w14:solidFill>
              <w14:schemeClr w14:val="tx1"/>
            </w14:solidFill>
          </w14:textFill>
        </w:rPr>
        <w:t>上帝的</w:t>
      </w:r>
      <w:r>
        <w:rPr>
          <w:rFonts w:hint="eastAsia" w:ascii="黑体" w:hAnsi="黑体" w:eastAsia="黑体" w:cs="黑体"/>
          <w:color w:val="000000" w:themeColor="text1"/>
          <w:sz w:val="30"/>
          <w:szCs w:val="30"/>
          <w14:textFill>
            <w14:solidFill>
              <w14:schemeClr w14:val="tx1"/>
            </w14:solidFill>
          </w14:textFill>
        </w:rPr>
        <w:t>天使。并且以不义的人，以他的不义来大胆地抗拒上帝作为借口。所以如果我们能睁开眼睛看到的话，撒但知道自己的时候不多了，引诱人自私、骄傲、贪心、刻薄、以自我为中心，撒但就特别欢喜。撒但因他凶恶的胜利而狂欢，并且嘲笑人的愚昧，也拿着人的失败去控告圣天使。所以圣天使遇到这样情形的时候，往往非常难过，转脸不愿意观看。</w:t>
      </w:r>
    </w:p>
    <w:p w14:paraId="32545FCB">
      <w:pPr>
        <w:jc w:val="left"/>
        <w:rPr>
          <w:rFonts w:hint="eastAsia" w:ascii="黑体" w:hAnsi="黑体" w:eastAsia="黑体" w:cs="黑体"/>
          <w:color w:val="000000" w:themeColor="text1"/>
          <w:sz w:val="30"/>
          <w:szCs w:val="30"/>
          <w14:textFill>
            <w14:solidFill>
              <w14:schemeClr w14:val="tx1"/>
            </w14:solidFill>
          </w14:textFill>
        </w:rPr>
      </w:pPr>
    </w:p>
    <w:p w14:paraId="088956FE">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撒但就指着一些基督徒，自称是上帝教会的余民，指责他们的自私和卑鄙，说：“这就是跟从基督的人吗？这就是基督的余民吗？这就是准备活着升天的人吗？”撒但就是嘲笑这些人，嘲笑上帝的圣天使。他说：“这就是跟从基督的人，这些人就是基督救恩的果子。”所以这个时候上帝非常难过，而圣天使也很厌烦地转脸不愿意观看。</w:t>
      </w:r>
    </w:p>
    <w:p w14:paraId="276CEC19">
      <w:pPr>
        <w:jc w:val="left"/>
        <w:rPr>
          <w:rFonts w:hint="eastAsia" w:ascii="黑体" w:hAnsi="黑体" w:eastAsia="黑体" w:cs="黑体"/>
          <w:color w:val="000000" w:themeColor="text1"/>
          <w:sz w:val="30"/>
          <w:szCs w:val="30"/>
          <w14:textFill>
            <w14:solidFill>
              <w14:schemeClr w14:val="tx1"/>
            </w14:solidFill>
          </w14:textFill>
        </w:rPr>
      </w:pPr>
    </w:p>
    <w:p w14:paraId="476F9607">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知道这些事情如果真的让我们看见的话，那是多么触目惊心哪。但是很多人就生活在不信当中，和不信的人是一样的。他只是生活在看得见的世界当中，真正的基督徒应该生活在看不见的世界当中。你相信圣天使与恶天使的争战吗？为了我们，全天庭都在关注。经常圣天使打失败了，不是因为圣天使打不过恶天使，而是他尽力地感化人，但是人满不在乎地，甘愿地投到恶天使那边去，所以在没有办法的情况下，圣天使经常地忧伤地飞回到天上去。向耶稣汇报，那时候所有的天使们都会停止弹奏手上的琴，他们就像主哀求，求主再派一位更有力的天使来搭救我们。</w:t>
      </w:r>
    </w:p>
    <w:p w14:paraId="31D89ADA">
      <w:pPr>
        <w:jc w:val="left"/>
        <w:rPr>
          <w:rFonts w:hint="eastAsia" w:ascii="黑体" w:hAnsi="黑体" w:eastAsia="黑体" w:cs="黑体"/>
          <w:color w:val="000000" w:themeColor="text1"/>
          <w:sz w:val="30"/>
          <w:szCs w:val="30"/>
          <w14:textFill>
            <w14:solidFill>
              <w14:schemeClr w14:val="tx1"/>
            </w14:solidFill>
          </w14:textFill>
        </w:rPr>
      </w:pPr>
    </w:p>
    <w:p w14:paraId="7A236CD5">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这样的情形是怀先知在异像当中看到的，也是我们透过圣经可以理解的。信心也就是对这些未见之事的确据。我可以肯定一点，如果把这些事情真的摆在你眼前的话，很多人不愿意再犯罪了，是不是呢？也就是说如果你真的有信心的话，不会再去犯罪了。我们说急躁的话语、不能够忍耐、不快乐、忧忧愁愁的、争吵，那就是给撒但陛下献上的一份隆重的厚礼。很多人给撒但陛下呈献的礼物比向上帝所作的牺牲更加地隆重。所以他们随意地犯罪，破坏了全家的安宁和幸福，也伤害了自己的身体和别人的健康。甚至剥夺自己永生的权利。似乎很多人生活着就像没信心的人一样，因为他根本不去抵挡罪恶。</w:t>
      </w:r>
    </w:p>
    <w:p w14:paraId="19AB10FB">
      <w:pPr>
        <w:jc w:val="left"/>
        <w:rPr>
          <w:rFonts w:hint="eastAsia" w:ascii="黑体" w:hAnsi="黑体" w:eastAsia="黑体" w:cs="黑体"/>
          <w:color w:val="000000" w:themeColor="text1"/>
          <w:sz w:val="30"/>
          <w:szCs w:val="30"/>
          <w14:textFill>
            <w14:solidFill>
              <w14:schemeClr w14:val="tx1"/>
            </w14:solidFill>
          </w14:textFill>
        </w:rPr>
      </w:pPr>
    </w:p>
    <w:p w14:paraId="771CAE22">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来12：4节，这样说，你们与罪恶相争，还没有抵挡到流血的地步。根本没有到这一步，但是人们甚至不愿意作一点克己，就算是有了耶稣的十字架，他们甚至不愿意为了对付罪作一点的努力。为了罪的饶恕，所以这就像没信心的人生活一样的。</w:t>
      </w:r>
    </w:p>
    <w:p w14:paraId="300D6DD6">
      <w:pPr>
        <w:jc w:val="left"/>
        <w:rPr>
          <w:rFonts w:hint="eastAsia" w:ascii="黑体" w:hAnsi="黑体" w:eastAsia="黑体" w:cs="黑体"/>
          <w:color w:val="000000" w:themeColor="text1"/>
          <w:sz w:val="30"/>
          <w:szCs w:val="30"/>
          <w14:textFill>
            <w14:solidFill>
              <w14:schemeClr w14:val="tx1"/>
            </w14:solidFill>
          </w14:textFill>
        </w:rPr>
      </w:pPr>
    </w:p>
    <w:p w14:paraId="212AB91F">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想看不见的世界，都是真实的。撒但是有位格的，那么圣天使有没有形体呢？圣天使有形体。但是我们凭着肉眼不能看见，你凭着信心的眼光可以辨识上天的这些事物。光明的天使经常会制造着属天的气氛来环绕着我们。天使的临格人应该觉察得到，真正虔诚的基督化家庭里面，经常有圣天使护卫他们。在聚会的场所，圣天使也会尽量地来感化人，但是恶天使也会经常来找到一些机会，在那些使人的心中起厌烦，使人的心中起抵触，对真理起反感，或者使人困倦打盹，恶天使也会制造一种使人昏昏欲睡的魔力。这些都是看不见的，但是都是真实的。</w:t>
      </w:r>
    </w:p>
    <w:p w14:paraId="2F6F9D32">
      <w:pPr>
        <w:jc w:val="left"/>
        <w:rPr>
          <w:rFonts w:hint="eastAsia" w:ascii="黑体" w:hAnsi="黑体" w:eastAsia="黑体" w:cs="黑体"/>
          <w:color w:val="000000" w:themeColor="text1"/>
          <w:sz w:val="30"/>
          <w:szCs w:val="30"/>
          <w14:textFill>
            <w14:solidFill>
              <w14:schemeClr w14:val="tx1"/>
            </w14:solidFill>
          </w14:textFill>
        </w:rPr>
      </w:pPr>
    </w:p>
    <w:p w14:paraId="14A8BBBD">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并且圣天使也越来越多的会取人的身体出现，也就是会以人形显现。到别人的家里来作客，即使到今天这个年代也会是这样的。所以大家要注意，我们要切切地求别人到我们家里来作客，要殷勤地款待别人，那些陌生人经过我们家门口，要请他们来喝水，用善行对待他。这是不会徒然的，可能有一天就会接待天使。我想天使可能不会擅自到一个人家里去吧。他可能是在你门口这样走一下，看你会不会邀请他。如果你不邀请他，他可能往那里经过走过去了。如果你邀请他，他就会到你家里去，给你带来祝福。</w:t>
      </w:r>
    </w:p>
    <w:p w14:paraId="4DD06A87">
      <w:pPr>
        <w:jc w:val="left"/>
        <w:rPr>
          <w:rFonts w:hint="eastAsia" w:ascii="黑体" w:hAnsi="黑体" w:eastAsia="黑体" w:cs="黑体"/>
          <w:color w:val="000000" w:themeColor="text1"/>
          <w:sz w:val="30"/>
          <w:szCs w:val="30"/>
          <w14:textFill>
            <w14:solidFill>
              <w14:schemeClr w14:val="tx1"/>
            </w14:solidFill>
          </w14:textFill>
        </w:rPr>
      </w:pPr>
    </w:p>
    <w:p w14:paraId="39DE29E1">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知道亚伯拉罕是不是这样接待天使呀，将来天使以人形显现来帮助我们，会越来越增多。并且恶天使也会以人形显现。他化装成死去人出现，他会参加聚会，他可能在路上会碰到你，他跟你谈话，他跟你讲道，他跟你交流一些道理，如果在圣言上没有扎根的人就会遇到一些试探。将来这样的奇事会非常多的出现。大家知道撒但是有位格的，天使也是有形体的，也就说看不见的那一幕都是真实的。</w:t>
      </w:r>
    </w:p>
    <w:p w14:paraId="79DCFA0B">
      <w:pPr>
        <w:jc w:val="left"/>
        <w:rPr>
          <w:rFonts w:hint="eastAsia" w:ascii="黑体" w:hAnsi="黑体" w:eastAsia="黑体" w:cs="黑体"/>
          <w:color w:val="000000" w:themeColor="text1"/>
          <w:sz w:val="30"/>
          <w:szCs w:val="30"/>
          <w14:textFill>
            <w14:solidFill>
              <w14:schemeClr w14:val="tx1"/>
            </w14:solidFill>
          </w14:textFill>
        </w:rPr>
      </w:pPr>
    </w:p>
    <w:p w14:paraId="5186B457">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那么基督有没有形体呢？基督道成肉身以前有没有形体？也是有的。怀先知看到祂道成肉身以前的模样。当祂看到人类犯罪以后，众天使非常焦虑，也很紧张，但是当耶稣和父立约以后，就从父的光辉包围当中出来了。这时候能够看见耶稣，祂的容貌非常恬静，没有一点困惑与怀疑，焕发着慈祥与仁爱。祂在天上有形体。耶稣到地上来的时候，是不是以人的形体降世的，祂以人的形体完全顺从，然后遵守了上帝的律法。耶稣在地上的生活，本身就是证明，人若是完全顺从上帝话，也是能够遵守祂的律法的。耶稣的生活本身就证明了这一点。祂在地上是以我们一样的身体来生活着。现在在天上的耶稣也就是从死里复活升天以后的耶稣，有没有人的身体呢？祂永远取了人性，并且把祂的人性带到了最高的天上，现在在天上上帝面前的是人子。所以耶稣是我们的祭物，是我们的中保，也是我们的长兄。当基督复临的时候，大家会看得更清楚，耶稣可爱的形体坐在众天使当中驾云降临。</w:t>
      </w:r>
    </w:p>
    <w:p w14:paraId="72680356">
      <w:pPr>
        <w:jc w:val="left"/>
        <w:rPr>
          <w:rFonts w:hint="eastAsia" w:ascii="黑体" w:hAnsi="黑体" w:eastAsia="黑体" w:cs="黑体"/>
          <w:color w:val="000000" w:themeColor="text1"/>
          <w:sz w:val="30"/>
          <w:szCs w:val="30"/>
          <w14:textFill>
            <w14:solidFill>
              <w14:schemeClr w14:val="tx1"/>
            </w14:solidFill>
          </w14:textFill>
        </w:rPr>
      </w:pPr>
    </w:p>
    <w:p w14:paraId="3CDE4C00">
      <w:pPr>
        <w:jc w:val="lef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现在我们进一步讨论，父上帝有没有形体？有。为什么有？大家从哪些圣经可以知道这一点呢？我们是照上帝的形像造的，非常对。那本身就说明我们和上帝本体非常像。上帝如果没有形体的话，我们怎么照祂的形像造呢？还有耶稣也说过，我是父本体的真像，本体也就形体，也就是位格。祂是父本体的真像，父也像耶稣一样，是有位格有形体的。位格和形体这两个词是同义词，但是为了不把神性的位格，理解成好像人有限制的形体，把上帝的形体不要简单地理解人这样的形体，为了区分，所以我们说上帝的形体的时候用位格这个词。但是你要知道位格这个词也就是形体的意思。</w:t>
      </w:r>
      <w:r>
        <w:rPr>
          <w:rFonts w:hint="eastAsia" w:ascii="黑体" w:hAnsi="黑体" w:eastAsia="黑体" w:cs="黑体"/>
          <w:color w:val="000000" w:themeColor="text1"/>
          <w:sz w:val="28"/>
          <w:szCs w:val="28"/>
          <w14:textFill>
            <w14:solidFill>
              <w14:schemeClr w14:val="tx1"/>
            </w14:solidFill>
          </w14:textFill>
        </w:rPr>
        <w:t>上帝有上帝的形体，我们人有我们有的形体。</w:t>
      </w:r>
    </w:p>
    <w:p w14:paraId="088DA9CF">
      <w:pPr>
        <w:jc w:val="left"/>
        <w:rPr>
          <w:rFonts w:hint="eastAsia" w:ascii="黑体" w:hAnsi="黑体" w:eastAsia="黑体" w:cs="黑体"/>
          <w:color w:val="000000" w:themeColor="text1"/>
          <w:sz w:val="30"/>
          <w:szCs w:val="30"/>
          <w14:textFill>
            <w14:solidFill>
              <w14:schemeClr w14:val="tx1"/>
            </w14:solidFill>
          </w14:textFill>
        </w:rPr>
      </w:pPr>
    </w:p>
    <w:p w14:paraId="55B89A1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再想，到地上来的是子上帝还是父上帝？到地上来的就是子。圣父和圣子各有各的位格。那么耶稣说：“我与父原为一。”大家怎么理解呢？又说：‘你看见了我就是看见父。’大家有时候难区分圣父跟圣子，大家知道圣父和圣子各有其位格，耶稣说我与父原为一，是指二者的品行、思想、宗旨都是合一的，但是不是指位格的合一。基督与上帝两者各有各的位格与个性。基督与父彼此间的合一并不影响祂们彼此有各自形体。就像基督与门徒要合一，我们与基督要合一，这并不损害双方的位格，思想品格上的合一并不是身体上的合一，上帝和基督合一也是如此。上帝有祂的位格，上帝是个灵，但是祂也是有形体的。我们是照上帝的形像造的，并且耶稣也是上帝本体的真像。对这个大家要理解，到地上来的就是子，祂取了人的形体，祂与父合而为一，但是二者各有各的</w:t>
      </w:r>
      <w:r>
        <w:rPr>
          <w:rFonts w:hint="eastAsia" w:ascii="黑体" w:hAnsi="黑体" w:eastAsia="黑体" w:cs="黑体"/>
          <w:color w:val="0000FF"/>
          <w:sz w:val="30"/>
          <w:szCs w:val="30"/>
          <w:highlight w:val="none"/>
        </w:rPr>
        <w:t>位格。</w:t>
      </w:r>
    </w:p>
    <w:p w14:paraId="2948E110">
      <w:pPr>
        <w:jc w:val="left"/>
        <w:rPr>
          <w:rFonts w:hint="eastAsia" w:ascii="黑体" w:hAnsi="黑体" w:eastAsia="黑体" w:cs="黑体"/>
          <w:color w:val="000000" w:themeColor="text1"/>
          <w:sz w:val="30"/>
          <w:szCs w:val="30"/>
          <w14:textFill>
            <w14:solidFill>
              <w14:schemeClr w14:val="tx1"/>
            </w14:solidFill>
          </w14:textFill>
        </w:rPr>
      </w:pPr>
    </w:p>
    <w:p w14:paraId="27039C11">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上帝看明把祂的位格和品格显示出来，单靠自然界显然是不够的，因此祂要差遣他的儿子到世上来了，所以人的眼目所能够承受的范围也就看清了上帝的本质与属性。但是耶稣并没有到地上来把上帝的全部展示给我们看。当然我们并没有看到耶稣自己原有的那种荣耀，耶稣到地上来把祂的荣耀遮掩之后，只是向我们显示了上帝的品德，但是也显示了上帝的位格。就是与我们得救有关的知识已经给我们了。但是将来我们到天上去，也就是我们升上了天庭，我们得到了尊荣的身体，我们会亲眼看见父，我们会仰望祂的面，祂的名字也会写在我们的额上。大家想一想，亲眼得见上帝的面。</w:t>
      </w:r>
    </w:p>
    <w:p w14:paraId="042A1C06">
      <w:pPr>
        <w:jc w:val="left"/>
        <w:rPr>
          <w:rFonts w:hint="eastAsia" w:ascii="黑体" w:hAnsi="黑体" w:eastAsia="黑体" w:cs="黑体"/>
          <w:color w:val="000000" w:themeColor="text1"/>
          <w:sz w:val="30"/>
          <w:szCs w:val="30"/>
          <w14:textFill>
            <w14:solidFill>
              <w14:schemeClr w14:val="tx1"/>
            </w14:solidFill>
          </w14:textFill>
        </w:rPr>
      </w:pPr>
    </w:p>
    <w:p w14:paraId="66CE2938">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上帝是个灵，但是祂也是有形体的上帝，并不像一般的科学家所说的，只是一种自然定律，或者是一种动力，或者是弥漫在自然界当中，大家知道自然界只是上帝创造的东西，并不是上帝本身。把这个自然界当成神，现在在末时代逐渐会兴起这种异端。我们并不需要有什么神秘的教训来解释上帝的位格，祂就是有位格的。</w:t>
      </w:r>
    </w:p>
    <w:p w14:paraId="7F40FD74">
      <w:pPr>
        <w:jc w:val="left"/>
        <w:rPr>
          <w:rFonts w:hint="eastAsia" w:ascii="黑体" w:hAnsi="黑体" w:eastAsia="黑体" w:cs="黑体"/>
          <w:color w:val="000000" w:themeColor="text1"/>
          <w:sz w:val="30"/>
          <w:szCs w:val="30"/>
          <w14:textFill>
            <w14:solidFill>
              <w14:schemeClr w14:val="tx1"/>
            </w14:solidFill>
          </w14:textFill>
        </w:rPr>
      </w:pPr>
    </w:p>
    <w:p w14:paraId="77CF1A1A">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自然界是上帝所创造的东西，显明祂对人类的爱，爱的礼物。但是自然界不是上帝本身。怀先知讲到，到末后有人会引进新的理论，使我们对圣所、对基督的位格产生怀疑，这会企图扰乱上帝子民的心，使他们随波逐流。这也是招魂术之一，撒但最狡猾的骗术之一就是说上帝并不是有形有体的，祂只是弥漫在自然界当中的一种元素。他把上帝说成是一种没有位格的弥漫在全自然界当中的无形的东西，这是一种邪说，亵渎了上帝的伟大与威严。泛神论是一种错误。</w:t>
      </w:r>
    </w:p>
    <w:p w14:paraId="73FFA953">
      <w:pPr>
        <w:jc w:val="left"/>
        <w:rPr>
          <w:rFonts w:hint="eastAsia" w:ascii="黑体" w:hAnsi="黑体" w:eastAsia="黑体" w:cs="黑体"/>
          <w:color w:val="000000" w:themeColor="text1"/>
          <w:sz w:val="30"/>
          <w:szCs w:val="30"/>
          <w14:textFill>
            <w14:solidFill>
              <w14:schemeClr w14:val="tx1"/>
            </w14:solidFill>
          </w14:textFill>
        </w:rPr>
      </w:pPr>
    </w:p>
    <w:p w14:paraId="6A4AE85F">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那大家现在想一想，圣灵有没有位格呢？复临信徒大部分认为，父上帝有位格，子耶稣也有位格，但是他们唯独说圣灵是没有位格的，说圣灵是无形无体的，说圣灵是基督的灵，是上帝的灵。这也就是泛神论的主张。这个主张是如此地邪恶，将会彻底地破坏上帝赐圣灵的应许。如果我们对圣灵本身有误解的话，绝不可能接受圣灵。很多人的思想当中把圣灵理解为只是一种能力，这种能力能够被我们去使用，他们就求你的灵降给我们吧，好像我们就获得了一种特别的能力。这种能力我们可以去行奇事，可以去操纵这种能力。</w:t>
      </w:r>
    </w:p>
    <w:p w14:paraId="23CC24ED">
      <w:pPr>
        <w:jc w:val="left"/>
        <w:rPr>
          <w:rFonts w:hint="eastAsia" w:ascii="黑体" w:hAnsi="黑体" w:eastAsia="黑体" w:cs="黑体"/>
          <w:color w:val="000000" w:themeColor="text1"/>
          <w:sz w:val="30"/>
          <w:szCs w:val="30"/>
          <w14:textFill>
            <w14:solidFill>
              <w14:schemeClr w14:val="tx1"/>
            </w14:solidFill>
          </w14:textFill>
        </w:rPr>
      </w:pPr>
    </w:p>
    <w:p w14:paraId="7D017E0E">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这样很多人在这种欺骗当中，他们以为自己接受了上帝的灵，然后他们企图去支配圣灵，而不是为圣灵所用。但是大家要知道，圣灵有独立的位格，祂是圣父圣子圣灵位格里面的第三位。我们必须确认圣灵有祂的位格，这位格也就是形体的意思，但是我们不要认为神的形体好像跟我们人是一模一样的，不要这样这么去理解。祂有祂的形体，也就是有祂的位格，正如上帝是一位实体的真神一样的。</w:t>
      </w:r>
    </w:p>
    <w:p w14:paraId="1C324CB0">
      <w:pPr>
        <w:jc w:val="left"/>
        <w:rPr>
          <w:rFonts w:hint="eastAsia" w:ascii="黑体" w:hAnsi="黑体" w:eastAsia="黑体" w:cs="黑体"/>
          <w:color w:val="000000" w:themeColor="text1"/>
          <w:sz w:val="30"/>
          <w:szCs w:val="30"/>
          <w14:textFill>
            <w14:solidFill>
              <w14:schemeClr w14:val="tx1"/>
            </w14:solidFill>
          </w14:textFill>
        </w:rPr>
      </w:pPr>
    </w:p>
    <w:p w14:paraId="0D1CA950">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圣灵有独立的位格，大家想一想，如果圣灵没有位格，祂能不能参透上帝的奥秘啊？祂能不能与我们的心同证我们是上帝的儿女啊？然后祂能不能用叹息为我们代求啊？大家想一想，如果能够在天上作见证说明我们是上帝的儿女，说明祂是有位格的一位才能作见证。祂能够参透上帝奥秘的事，说明祂有独立的位格。然后祂替我们用叹息代求，这是一位中保者一样的。所以圣灵是一个自主的工作者，祂按着上帝的美意在运行，穿行在大地上。为堕落的人类成全上帝的旨意，祂是自由的活泼的，祂是自主的，是非常有效的一位帮助者，使人类的心灵当中恢复上帝的形像。那么圣灵和基督之间的关系是什么呢？圣灵是基督的代表，祂是基督在地上的代表，但是祂与基督有各自的位格。圣灵是保惠师，祂奉基督的名，祂在地上代表基督，然而祂有截然不同的位格，祂并不是基督本身。圣灵就是圣灵，基督就是基督，大家要理解。</w:t>
      </w:r>
    </w:p>
    <w:p w14:paraId="2803084C">
      <w:pPr>
        <w:jc w:val="left"/>
        <w:rPr>
          <w:rFonts w:hint="eastAsia" w:ascii="黑体" w:hAnsi="黑体" w:eastAsia="黑体" w:cs="黑体"/>
          <w:color w:val="000000" w:themeColor="text1"/>
          <w:sz w:val="30"/>
          <w:szCs w:val="30"/>
          <w14:textFill>
            <w14:solidFill>
              <w14:schemeClr w14:val="tx1"/>
            </w14:solidFill>
          </w14:textFill>
        </w:rPr>
      </w:pPr>
    </w:p>
    <w:p w14:paraId="1227953E">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我们谈到圣灵的位格的时候，非常重要的一点，我们必须确认，我们唯有接受圣灵的同在，我们才能保持我们的悔改和我们救赎的关系。人必须接受三一上帝当中第三位上帝的能力才能够抵御罪恶。大家经常说三位一体，这是一种很不确切的说法。祂们如果有各自独立的位格的话，三位也就是三体了。怎么说三位一体呢？如果说一体，也就是说祂们只有一个位格，对不对？</w:t>
      </w:r>
    </w:p>
    <w:p w14:paraId="672CD46D">
      <w:pPr>
        <w:jc w:val="left"/>
        <w:rPr>
          <w:rFonts w:hint="eastAsia" w:ascii="黑体" w:hAnsi="黑体" w:eastAsia="黑体" w:cs="黑体"/>
          <w:color w:val="000000" w:themeColor="text1"/>
          <w:sz w:val="30"/>
          <w:szCs w:val="30"/>
          <w14:textFill>
            <w14:solidFill>
              <w14:schemeClr w14:val="tx1"/>
            </w14:solidFill>
          </w14:textFill>
        </w:rPr>
      </w:pPr>
    </w:p>
    <w:p w14:paraId="7DA21364">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人要离开父母，与妻子连合，二人成为一体。这里又出现了二人要成为一体的话，所以某种意义上三位一体也可以这样说，但是你要理解三位一体并不是指只有一个形体，各有各的形体。那么夫妻二人成为一体，是不是指他们同心合意呀？难道是指他们两个人变成一个人了吗？不可能是这个意思。妻子就是妻子，丈夫就是丈夫，各有各的形体身体。三位一体如果这么说，但是你要正确地理解。</w:t>
      </w:r>
    </w:p>
    <w:p w14:paraId="0E405BE1">
      <w:pPr>
        <w:jc w:val="left"/>
        <w:rPr>
          <w:rFonts w:hint="eastAsia" w:ascii="黑体" w:hAnsi="黑体" w:eastAsia="黑体" w:cs="黑体"/>
          <w:color w:val="000000" w:themeColor="text1"/>
          <w:sz w:val="30"/>
          <w:szCs w:val="30"/>
          <w14:textFill>
            <w14:solidFill>
              <w14:schemeClr w14:val="tx1"/>
            </w14:solidFill>
          </w14:textFill>
        </w:rPr>
      </w:pPr>
    </w:p>
    <w:p w14:paraId="0E2C3F32">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实际上我们复临教会的先贤们的著作当中是不采用三位一体这个神学名词的，这是从天主教来的神学名词，我们只讲三一上帝。如果说是各自不同的位格，又说三位一体的话就会显得有矛盾，说三位一体，某种意义是这么说也可以，就像我们说夫妻成为一体一样的。但是这里面的意义你要正确地理解。圣灵就是圣灵，有独立的位格。我们理解这个是接受圣灵的前提。</w:t>
      </w:r>
    </w:p>
    <w:p w14:paraId="07C98CE4">
      <w:pPr>
        <w:jc w:val="left"/>
        <w:rPr>
          <w:rFonts w:hint="eastAsia" w:ascii="黑体" w:hAnsi="黑体" w:eastAsia="黑体" w:cs="黑体"/>
          <w:color w:val="000000" w:themeColor="text1"/>
          <w:sz w:val="30"/>
          <w:szCs w:val="30"/>
          <w14:textFill>
            <w14:solidFill>
              <w14:schemeClr w14:val="tx1"/>
            </w14:solidFill>
          </w14:textFill>
        </w:rPr>
      </w:pPr>
    </w:p>
    <w:p w14:paraId="578DDD7B">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想一想，如果圣灵只是某种能力的话，人们就会去使用这种能力。但是圣灵如果是独立的位格，是上帝当中的一位，那么祂与我们同在的话，人就会养成一种习惯，人生活在上帝面前。因为有看不见的第三位上帝作基督的代表，和我们同在的话，这就会促成人一种圣洁的氛围，我是生活在上帝面前。大家理解了吗？如果说我们生活在天上的上帝面前，很多人感觉到这很抽象，但是实际上圣灵是与每一个悔改信的人同在，生活在上帝面前。</w:t>
      </w:r>
    </w:p>
    <w:p w14:paraId="288C54B7">
      <w:pPr>
        <w:jc w:val="left"/>
        <w:rPr>
          <w:rFonts w:hint="eastAsia" w:ascii="黑体" w:hAnsi="黑体" w:eastAsia="黑体" w:cs="黑体"/>
          <w:color w:val="000000" w:themeColor="text1"/>
          <w:sz w:val="30"/>
          <w:szCs w:val="30"/>
          <w14:textFill>
            <w14:solidFill>
              <w14:schemeClr w14:val="tx1"/>
            </w14:solidFill>
          </w14:textFill>
        </w:rPr>
      </w:pPr>
    </w:p>
    <w:p w14:paraId="03AD88B9">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如果有一位保惠师在你身边的话，你会不会求助于祂呢？会不会信赖祂呢？如果我们都理解了上帝的应许就是真实的保惠师与我们同在的话，人就会习惯于求助于信赖于祂，接受祂的引导，与祂同行。但是人们太多的不理解这一点，所以他们似乎感觉不到上帝的同在，也觉察不到上帝的同在。他们也没有那种上帝同在的愿望，他们感觉到上帝在天上，我们离祂非常遥远一样的。</w:t>
      </w:r>
    </w:p>
    <w:p w14:paraId="00870299">
      <w:pPr>
        <w:jc w:val="left"/>
        <w:rPr>
          <w:rFonts w:hint="eastAsia" w:ascii="黑体" w:hAnsi="黑体" w:eastAsia="黑体" w:cs="黑体"/>
          <w:color w:val="000000" w:themeColor="text1"/>
          <w:sz w:val="30"/>
          <w:szCs w:val="30"/>
          <w14:textFill>
            <w14:solidFill>
              <w14:schemeClr w14:val="tx1"/>
            </w14:solidFill>
          </w14:textFill>
        </w:rPr>
      </w:pPr>
    </w:p>
    <w:p w14:paraId="298B2143">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看一下约14：15节，你们若爱我，就必遵守我的命令。这是在十字架上的经验，在十字架上我们被上帝吸引，我们开始有爱上帝的心，并且有胜过罪的愿望。罪得到了饶恕，必然有义的心生发出来，既与上帝和好，就非常愿意顺从于祂。对于这样的人，16节的应许是什么呢？我要求父，父就另外赐给你们一位保惠师，这个另外是什么意思呢？耶稣是他们的保惠师，但是耶稣要走了，现在赐给他们另一位保惠师，理解吗？当耶稣和门徒们同在的时候，他们有问题可以随时问耶稣，他们有错误，耶稣可以随时纠正他们。他们有困难马上耶稣帮助，遇到难处，主啊，耶稣就帮助他们。主啊教导我们祷告，主也帮助他们。他说主啊，怎么别人这么说呢？耶稣马上跟他们解答。他们如果有灰心的时候，耶稣就安慰他们。如果他们太累了，耶稣也独自把他们带到一个地方去歇一歇。他们如果有缺乏，耶稣带他们去登山，跟他们作特别的交通。这个时候他们根本感觉不到需要别的。因为有三年半之久，上帝的儿子就和他们同行共话，他们也不觉得自己有什么别的需要。</w:t>
      </w:r>
    </w:p>
    <w:p w14:paraId="6FD2CE66">
      <w:pPr>
        <w:jc w:val="left"/>
        <w:rPr>
          <w:rFonts w:hint="eastAsia" w:ascii="黑体" w:hAnsi="黑体" w:eastAsia="黑体" w:cs="黑体"/>
          <w:color w:val="000000" w:themeColor="text1"/>
          <w:sz w:val="30"/>
          <w:szCs w:val="30"/>
          <w14:textFill>
            <w14:solidFill>
              <w14:schemeClr w14:val="tx1"/>
            </w14:solidFill>
          </w14:textFill>
        </w:rPr>
      </w:pPr>
    </w:p>
    <w:p w14:paraId="7681B299">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但是这里说耶稣要走了，他们心里开始忧愁起来，他们感觉到自己好像缺少什么，感觉到自己很孤独。在地上好像被撇下为孤儿一样，所以他们真是有些难过。所以耶稣说，我要再赐给你们一位保惠师，祂来的时候要和你们一样，与你们同在，就像我与你们同在一样，祂也要和你们同在。耶稣在地上和门徒同在的时候是不是带着人体啊？受不受人体的限制？受人体的限制。所以祂不能在各处同时与人同在。但是圣灵作为耶稣的代表，祂来到的时候，祂有没有取人性呢？所以祂不受人体的限制。</w:t>
      </w:r>
    </w:p>
    <w:p w14:paraId="64413781">
      <w:pPr>
        <w:jc w:val="left"/>
        <w:rPr>
          <w:rFonts w:hint="eastAsia" w:ascii="黑体" w:hAnsi="黑体" w:eastAsia="黑体" w:cs="黑体"/>
          <w:color w:val="000000" w:themeColor="text1"/>
          <w:sz w:val="30"/>
          <w:szCs w:val="30"/>
          <w14:textFill>
            <w14:solidFill>
              <w14:schemeClr w14:val="tx1"/>
            </w14:solidFill>
          </w14:textFill>
        </w:rPr>
      </w:pPr>
    </w:p>
    <w:p w14:paraId="0B22A3C9">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我顺便说一下，天使有时候取人形，圣灵有时候也取人形，但是这个与耶稣道成肉身不一样。天使取人形，只是遮掩祂的荣光，但是祂马上随时还是天使，并没有永久取人性。但是耶稣就是永久地取了人性，这人性对耶稣来说是一种限制。在《历代愿望》当中讲，这人性对耶稣来说就像一个包袱一样的，就像一种缠累一样的，耶稣受到人性限制，这也就是耶稣永远的牺牲。当我们谈到耶稣人性的时候再谈这一点。</w:t>
      </w:r>
    </w:p>
    <w:p w14:paraId="6ADB333E">
      <w:pPr>
        <w:jc w:val="left"/>
        <w:rPr>
          <w:rFonts w:hint="eastAsia" w:ascii="黑体" w:hAnsi="黑体" w:eastAsia="黑体" w:cs="黑体"/>
          <w:color w:val="000000" w:themeColor="text1"/>
          <w:sz w:val="30"/>
          <w:szCs w:val="30"/>
          <w14:textFill>
            <w14:solidFill>
              <w14:schemeClr w14:val="tx1"/>
            </w14:solidFill>
          </w14:textFill>
        </w:rPr>
      </w:pPr>
    </w:p>
    <w:p w14:paraId="3B696F6E">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但是圣灵并没有取人体，并不是说圣灵没有形体。很多人把《历代愿望》关于圣灵没有取人的形体的话，用来证明圣灵无形无体，这是错的。圣灵没有取人的形体，不等于说圣灵没有形体，祂仍然有独立的形体，但是祂没有取人的形体，所以祂不受人性的限制，祂能够更广泛更持久地与人同在。圣灵的同在就像与耶稣同在的一样，是一种真实的保惠师。</w:t>
      </w:r>
    </w:p>
    <w:p w14:paraId="2B974F87">
      <w:pPr>
        <w:jc w:val="left"/>
        <w:rPr>
          <w:rFonts w:hint="eastAsia" w:ascii="黑体" w:hAnsi="黑体" w:eastAsia="黑体" w:cs="黑体"/>
          <w:color w:val="000000" w:themeColor="text1"/>
          <w:sz w:val="30"/>
          <w:szCs w:val="30"/>
          <w14:textFill>
            <w14:solidFill>
              <w14:schemeClr w14:val="tx1"/>
            </w14:solidFill>
          </w14:textFill>
        </w:rPr>
      </w:pPr>
    </w:p>
    <w:p w14:paraId="394423E9">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我们继续看约14：16节，叫祂永远与你们同在，就是真理的圣灵，乃世人不能接受的。因为不见祂，也不认识祂；你们却认识祂，因祂常与你们同在，也要在你们里面。这是多么重要的话语。</w:t>
      </w:r>
    </w:p>
    <w:p w14:paraId="75CAE424">
      <w:pPr>
        <w:jc w:val="left"/>
        <w:rPr>
          <w:rFonts w:hint="eastAsia" w:ascii="黑体" w:hAnsi="黑体" w:eastAsia="黑体" w:cs="黑体"/>
          <w:color w:val="000000" w:themeColor="text1"/>
          <w:sz w:val="30"/>
          <w:szCs w:val="30"/>
          <w14:textFill>
            <w14:solidFill>
              <w14:schemeClr w14:val="tx1"/>
            </w14:solidFill>
          </w14:textFill>
        </w:rPr>
      </w:pPr>
    </w:p>
    <w:p w14:paraId="19C60E4D">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u w:val="wave"/>
          <w14:textFill>
            <w14:solidFill>
              <w14:schemeClr w14:val="tx1"/>
            </w14:solidFill>
          </w14:textFill>
        </w:rPr>
        <w:t>信心就是能够领受看不见的事情</w:t>
      </w:r>
      <w:r>
        <w:rPr>
          <w:rFonts w:hint="eastAsia" w:ascii="黑体" w:hAnsi="黑体" w:eastAsia="黑体" w:cs="黑体"/>
          <w:color w:val="000000" w:themeColor="text1"/>
          <w:sz w:val="30"/>
          <w:szCs w:val="30"/>
          <w14:textFill>
            <w14:solidFill>
              <w14:schemeClr w14:val="tx1"/>
            </w14:solidFill>
          </w14:textFill>
        </w:rPr>
        <w:t>，但是世人呢？他只要看不见，他就不认识，所以他也不能接受。但是我们因着信确能够认识，也能够接受，并且能感受到圣灵的同在，能够觉察到祂在我们里面，这些是真实的，这应许绝不是空洞的，就像耶稣与门徒同在一样，圣灵继续实现与人的同在。你们想一想，耶稣与门徒一起生活这么长时间，耶稣突然有一天说祂要走了，作为耶稣自己舍不得啊，当然祂马上回到天上那些爱他的天使的面前，回到荣耀的天国去，离开这个黑暗的地球，对耶稣来说是多么喜乐的回去。但是耶稣并没有急着去与天使同在，他升天去之后，马上到地上来四十天之久和门徒同在，祂眷顾到这些门徒的需要。</w:t>
      </w:r>
    </w:p>
    <w:p w14:paraId="36E06F4D">
      <w:pPr>
        <w:jc w:val="left"/>
        <w:rPr>
          <w:rFonts w:hint="eastAsia" w:ascii="黑体" w:hAnsi="黑体" w:eastAsia="黑体" w:cs="黑体"/>
          <w:color w:val="000000" w:themeColor="text1"/>
          <w:sz w:val="30"/>
          <w:szCs w:val="30"/>
          <w14:textFill>
            <w14:solidFill>
              <w14:schemeClr w14:val="tx1"/>
            </w14:solidFill>
          </w14:textFill>
        </w:rPr>
      </w:pPr>
    </w:p>
    <w:p w14:paraId="30C15682">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门徒感觉到耶稣升天了，一下子心里面空荡荡的，当然非常的舍不得，但是更重要的他们突然失去了向导一样的。就像一群小学生老师不在一样的，一群小孩父母不在家一样的，他也不晓得怎么作饭，也不睡觉，眼看着天黑了，家长还没有回来就站在门外东张西望，一直等，好像日子没办法过下去一样，当时门徒的感觉就是这样。他们以前也不能够深刻地理解天上的上帝，他们往天上看，更多的是看到云，别的也不太想得起来。但是现在耶稣升天了，他们再仰望天上的时候，他们不只是看到云了，他们真实的知道这位跟他们在一起三年半之久的保惠师，现在到父那里去了，为了他们益处去了。虽然是如此，毕竟这乌云阻隔着，这身边再没有耶稣的同在，对门徒来说是非常孤独的事情。</w:t>
      </w:r>
    </w:p>
    <w:p w14:paraId="394BC23A">
      <w:pPr>
        <w:jc w:val="left"/>
        <w:rPr>
          <w:rFonts w:hint="eastAsia" w:ascii="黑体" w:hAnsi="黑体" w:eastAsia="黑体" w:cs="黑体"/>
          <w:color w:val="000000" w:themeColor="text1"/>
          <w:sz w:val="30"/>
          <w:szCs w:val="30"/>
          <w14:textFill>
            <w14:solidFill>
              <w14:schemeClr w14:val="tx1"/>
            </w14:solidFill>
          </w14:textFill>
        </w:rPr>
      </w:pPr>
    </w:p>
    <w:p w14:paraId="67D1C63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18节，我不撇下你们为孤儿。我必到你们这里来。还有不多的时候，世人不再看见我；你们却看见我，因为我活着，你们也要活着。耶稣为了安慰在地上的人，他说我必到你们这里来，也就是基督的代表，圣灵的降临。大家在地上有没有感觉到很孤独的感觉呢？只有有这样感觉的人才能够真正的得到圣灵同在的应许。没有耶稣亲自和我们同在，我们非常需要上帝和我们同在，我们真的感觉到没上帝与我们同在，我们就像被撇下的一个孤儿一样的，有这样的一个很求助，很需要的感觉的人。他们才会去想，耶稣啊，你说要赐另一位保惠师来，来没有呢？怎么还没有来呢？他们就等待着，就这样的意思。耶稣说我必到你们这里来，非常需要耶稣同在的人，耶稣就会说，我必到你们这里来。非常思念耶稣的人，耶稣就说：“圣灵保惠师会代表我来。”过些时世人再也看不到我了，因为我要复活，要升天，世人再也看不到耶稣，但是你们却能够看见，因为我活着，圣灵活着，并且圣灵与你们同在。</w:t>
      </w:r>
    </w:p>
    <w:p w14:paraId="68A476FE">
      <w:pPr>
        <w:jc w:val="left"/>
        <w:rPr>
          <w:rFonts w:hint="eastAsia" w:ascii="黑体" w:hAnsi="黑体" w:eastAsia="黑体" w:cs="黑体"/>
          <w:color w:val="000000" w:themeColor="text1"/>
          <w:sz w:val="30"/>
          <w:szCs w:val="30"/>
          <w14:textFill>
            <w14:solidFill>
              <w14:schemeClr w14:val="tx1"/>
            </w14:solidFill>
          </w14:textFill>
        </w:rPr>
      </w:pPr>
    </w:p>
    <w:p w14:paraId="46B2955E">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想一想，当初期的门徒们，他们去传讲耶稣是上帝的儿子，是弥赛亚的话，那些犹太人多么惊讶啊！什么，有两个神吗？我们信的是独一的上帝，难道有两个上帝吗？他们无法理解。耶稣是上帝的儿子，耶稣是上帝的儿子，耶稣死了，但是祂复活了。复活了，那在哪里呢？他就在我们当中，耶稣就在我们当中，那我怎么看不见呢？啊，耶稣啊，你就在我们当中吗？你让我一下你吧，你向我显现我就信你。但是他们是无法去理解的。</w:t>
      </w:r>
    </w:p>
    <w:p w14:paraId="53A78EE4">
      <w:pPr>
        <w:jc w:val="left"/>
        <w:rPr>
          <w:rFonts w:hint="eastAsia" w:ascii="黑体" w:hAnsi="黑体" w:eastAsia="黑体" w:cs="黑体"/>
          <w:color w:val="000000" w:themeColor="text1"/>
          <w:sz w:val="30"/>
          <w:szCs w:val="30"/>
          <w14:textFill>
            <w14:solidFill>
              <w14:schemeClr w14:val="tx1"/>
            </w14:solidFill>
          </w14:textFill>
        </w:rPr>
      </w:pPr>
      <w:bookmarkStart w:id="0" w:name="_GoBack"/>
      <w:bookmarkEnd w:id="0"/>
    </w:p>
    <w:p w14:paraId="467BCC7F">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所以，你知道司提反在给大家讲道的时候，那些人觉得就是很嘲笑司提反的样子，什么圣灵，上帝的代表，就在我们当中，哪里有呢？你们显给我看一看？大家知道当时传扬耶稣是弥赛亚就是如此的难。任何时代传扬现代真理都是很难的，任何时代接受现代真理的难易程度都是一样的。现在你觉得耶稣是弥赛亚，你觉得非常容易相信。那么既然耶稣是弥赛亚你觉得很容易相信，那为什么对我们现代真理又很难相信呢？所以这个大家要去想一想，以前司提反时代，他们去传耶稣是弥赛亚，是很不容易被人接受的。</w:t>
      </w:r>
    </w:p>
    <w:p w14:paraId="24E4C54C">
      <w:pPr>
        <w:jc w:val="left"/>
        <w:rPr>
          <w:rFonts w:hint="eastAsia" w:ascii="黑体" w:hAnsi="黑体" w:eastAsia="黑体" w:cs="黑体"/>
          <w:color w:val="000000" w:themeColor="text1"/>
          <w:sz w:val="30"/>
          <w:szCs w:val="30"/>
          <w14:textFill>
            <w14:solidFill>
              <w14:schemeClr w14:val="tx1"/>
            </w14:solidFill>
          </w14:textFill>
        </w:rPr>
      </w:pPr>
    </w:p>
    <w:p w14:paraId="320A3F88">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所以耶稣为了证明这一点，为了证明上帝真的与人同在，祂曾经成为了人。祂成为人以后，不就是看得见的上帝和我们同在吗？我们是如此的缺少信心，所以上帝让我们眼睛看得见和我们同在。但是耶稣升天了，很多人感觉到上帝的同在就消失了。耶稣的升天并没有终止上帝的同在，并且上帝的同在更真实的，更持久更广泛地维持着，那就是保惠师圣灵的应许。大家想一想，在这个世界上还有没有比这更大的奥秘呢？</w:t>
      </w:r>
    </w:p>
    <w:p w14:paraId="51ADB8A8">
      <w:pPr>
        <w:jc w:val="left"/>
        <w:rPr>
          <w:rFonts w:hint="eastAsia" w:ascii="黑体" w:hAnsi="黑体" w:eastAsia="黑体" w:cs="黑体"/>
          <w:color w:val="000000" w:themeColor="text1"/>
          <w:sz w:val="30"/>
          <w:szCs w:val="30"/>
          <w14:textFill>
            <w14:solidFill>
              <w14:schemeClr w14:val="tx1"/>
            </w14:solidFill>
          </w14:textFill>
        </w:rPr>
      </w:pPr>
    </w:p>
    <w:p w14:paraId="1D01197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对于世人来说，他们是很难理解的，但是如果你爱上帝，如果你遵守上帝的命令，就是你有真正的悔改，被饶恕，有真正顺从上帝的心，赐圣灵的应许是会实现的。在外院经历了罪的饶恕和称义的人，也就会接受圣灵，这也就是圣所中的生活。关于圣灵的同在，为了给人一个非常确实的经验，有了耶稣道成肉身和人同在。耶稣道成肉身和我们同在，也就是为了圣灵与我们同在作一个更确切的说明。</w:t>
      </w:r>
    </w:p>
    <w:p w14:paraId="5CCBDFD1">
      <w:pPr>
        <w:jc w:val="left"/>
        <w:rPr>
          <w:rFonts w:hint="eastAsia" w:ascii="黑体" w:hAnsi="黑体" w:eastAsia="黑体" w:cs="黑体"/>
          <w:color w:val="000000" w:themeColor="text1"/>
          <w:sz w:val="30"/>
          <w:szCs w:val="30"/>
          <w14:textFill>
            <w14:solidFill>
              <w14:schemeClr w14:val="tx1"/>
            </w14:solidFill>
          </w14:textFill>
        </w:rPr>
      </w:pPr>
    </w:p>
    <w:p w14:paraId="02F9E0AC">
      <w:pPr>
        <w:jc w:val="left"/>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圣经中还有这样一个例子，曾经圣灵是真的与人同在，祂以人看得见的模样，住在人类当中，那是麦基洗德。麦基洗德对很多人来说是一个很难理解的事情，对犹太人来说他们很难理解。所以保罗说，我给你们所说的东西，你们要吃干粮才行。对犹太人来说，他非常难理解麦基洗德他究竟是谁。但是对保罗来说他就能够理解了，所以保罗在希伯来书说，麦基洗德没有生之时，没有命之终，没有族谱，祂是永生上帝的祭司，祂是平安的王，祂和上帝的儿子相似，但是祂不是上帝的儿子。你想一想，无始无终的一位，和上帝的儿子相似的一位，至高上帝祭司的一位，是平安的王的一位，那能够是谁呢？那就是上帝位格当中的第三位。所以怀先知在她的著作当中解释，麦基洗德他以人身亲自代表基督，但是他不是基督。祂是世界的光，祂是天父的代表，祂奉主的名祝福亚伯拉罕，先祖也将十分之一交于祂，祂是各族的统治者。祂是基督的代表，祂不是基督。你想一想，是基督的代表，不是基督，这样的话，是在约14章当中用在圣灵身上的，但是赐圣灵的应许是如此深奥的事情，犹太人一直都不能理解。犹太人片面地理解独一的上帝，所以他只相信天上有一位上帝，他再也不能够理解别的事情，所以耶稣到地上来实现了上帝与我们同在，然后他继续说这个同在要维持下去，有另外一位保惠师作祂的代表，就是圣灵</w:t>
      </w:r>
      <w:r>
        <w:rPr>
          <w:rFonts w:hint="eastAsia" w:ascii="黑体" w:hAnsi="黑体" w:eastAsia="黑体" w:cs="黑体"/>
          <w:color w:val="000000" w:themeColor="text1"/>
          <w:sz w:val="30"/>
          <w:szCs w:val="30"/>
          <w:lang w:eastAsia="zh-CN"/>
          <w14:textFill>
            <w14:solidFill>
              <w14:schemeClr w14:val="tx1"/>
            </w14:solidFill>
          </w14:textFill>
        </w:rPr>
        <w:t>。</w:t>
      </w:r>
    </w:p>
    <w:p w14:paraId="243EC87B">
      <w:pPr>
        <w:jc w:val="left"/>
        <w:rPr>
          <w:rFonts w:hint="eastAsia" w:ascii="黑体" w:hAnsi="黑体" w:eastAsia="黑体" w:cs="黑体"/>
          <w:color w:val="000000" w:themeColor="text1"/>
          <w:sz w:val="30"/>
          <w:szCs w:val="30"/>
          <w14:textFill>
            <w14:solidFill>
              <w14:schemeClr w14:val="tx1"/>
            </w14:solidFill>
          </w14:textFill>
        </w:rPr>
      </w:pPr>
    </w:p>
    <w:p w14:paraId="60E2F320">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如果理解了麦基洗德是圣灵以人身显现的话，但是大家不要理解圣灵道成了肉身，永远取了人的形体，并没有这样。就像天使有时以人的形体显现，但是并没有取人的形体。和耶稣道成肉身不一样，麦基洗德我们只能理解圣灵曾经以人形显现，这个例子也就是为了充分地教导新约时代的基督徒能够理解耶稣的应许。大家不要对圣灵的应许感觉到如此的抽象，好像难以经历一样的，我们应该祈求圣灵，我们应该知道圣灵是我们身边的保惠师，与我们同行共话，祂与我们同在，我们住在祂里面，祂住在我们里面。这个同在是非常重要的。</w:t>
      </w:r>
    </w:p>
    <w:p w14:paraId="6CEFF357">
      <w:pPr>
        <w:jc w:val="left"/>
        <w:rPr>
          <w:rFonts w:hint="eastAsia" w:ascii="黑体" w:hAnsi="黑体" w:eastAsia="黑体" w:cs="黑体"/>
          <w:color w:val="000000" w:themeColor="text1"/>
          <w:sz w:val="30"/>
          <w:szCs w:val="30"/>
          <w14:textFill>
            <w14:solidFill>
              <w14:schemeClr w14:val="tx1"/>
            </w14:solidFill>
          </w14:textFill>
        </w:rPr>
      </w:pPr>
    </w:p>
    <w:p w14:paraId="3856D477">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大家记不记得约瑟和马利亚曾经带着十二岁的耶稣在逾越节上耶路撒冷的圣殿去。他们因为一天的疏忽失去了耶稣，后来花了三天焦急不安的寻觅才到了他。大家想一想，耶稣为什么不和他们同在了呢？因为耶稣祂非常熟悉圣经，祂也知道圣所的崇祀，当祂亲眼看到逾越节的仪式的时候，一个重大的使命向祂展开，祂如此专心致志思考着弥赛亚羔羊的意义，祂非常盼望能够让人理解。但是那些其他参赴的人，他们都是闲谈，马马虎虎，漫不经心地像凑热闹一样的去过节，谁也不去思想逾越节究竟是什么意义，对于这样的人耶稣没有办法跟他们同行。因为他们所想的和耶稣所想的不一样，耶稣没有办法可以找到和他一起交通的人，耶稣就不愿意和他们一起走了。</w:t>
      </w:r>
    </w:p>
    <w:p w14:paraId="7175DF24">
      <w:pPr>
        <w:jc w:val="left"/>
        <w:rPr>
          <w:rFonts w:hint="eastAsia" w:ascii="黑体" w:hAnsi="黑体" w:eastAsia="黑体" w:cs="黑体"/>
          <w:color w:val="000000" w:themeColor="text1"/>
          <w:sz w:val="30"/>
          <w:szCs w:val="30"/>
          <w14:textFill>
            <w14:solidFill>
              <w14:schemeClr w14:val="tx1"/>
            </w14:solidFill>
          </w14:textFill>
        </w:rPr>
      </w:pPr>
    </w:p>
    <w:p w14:paraId="0AC1D04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耶稣去找到那些祭司们，想启发他们思想弥赛亚的意义。马利亚和约瑟，如果他们是默想祷告，心思专注于上帝的事，他们也就不致于丢失耶稣了。怀先知说，我们也往往是这样的，由于闲谈恶语，或者是疏忽祷告，我们也会在一天之内失去救主的同在。然后需要费许多天伤心地寻找，才能够找到祂，才能得回所失去的平安。</w:t>
      </w:r>
    </w:p>
    <w:p w14:paraId="53F9F836">
      <w:pPr>
        <w:jc w:val="left"/>
        <w:rPr>
          <w:rFonts w:hint="eastAsia" w:ascii="黑体" w:hAnsi="黑体" w:eastAsia="黑体" w:cs="黑体"/>
          <w:color w:val="000000" w:themeColor="text1"/>
          <w:sz w:val="30"/>
          <w:szCs w:val="30"/>
          <w14:textFill>
            <w14:solidFill>
              <w14:schemeClr w14:val="tx1"/>
            </w14:solidFill>
          </w14:textFill>
        </w:rPr>
      </w:pPr>
    </w:p>
    <w:p w14:paraId="41C9F596">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圣灵的同在应该促使我们养成一种默祷的习惯，就是无时无刻在心灵当中有一种祈祷的习惯。这种祈祷也就是我们与保惠师圣灵的交通和联络。并且他也源源不断地给我们一些启发，我们所有的愿望、感情和需要，以及困难、疑问也都经常借着默祷，求助于这位保惠师，祂也经常地给我们心灵一种交通，这也就是上帝同在的一种经验。</w:t>
      </w:r>
    </w:p>
    <w:p w14:paraId="5D72CCAB">
      <w:pPr>
        <w:jc w:val="left"/>
        <w:rPr>
          <w:rFonts w:hint="eastAsia" w:ascii="黑体" w:hAnsi="黑体" w:eastAsia="黑体" w:cs="黑体"/>
          <w:color w:val="000000" w:themeColor="text1"/>
          <w:sz w:val="30"/>
          <w:szCs w:val="30"/>
          <w14:textFill>
            <w14:solidFill>
              <w14:schemeClr w14:val="tx1"/>
            </w14:solidFill>
          </w14:textFill>
        </w:rPr>
      </w:pPr>
    </w:p>
    <w:p w14:paraId="5FE5F4B1">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但是如果我们在生活当中经常忘记这一点，就是在生活当中和人交往的时候，随随便便，漫不经心，就不注意到已经没有上帝同在了。人们如果把思想经常专注于世俗的事情，他们不再借着默祷和默想与保惠师圣灵交通，那么他也就是使自己与耶稣隔绝了。如果一个人不愿意有救主的同在，不渴慕这一点，他也觉察不到圣灵已经不同在。这样的人圣天使不可能留在他们中间。这就是很多致命基督徒灰心丧志的原因。大家虽然有了悔改，但是为什么常常失去心灵的平安和安息呢？因为大家又跌倒了。大家为什么会跌倒呢？因为我们失去了和基督的联络。和基督的联络是借着保惠师圣灵去实现的。而我们和保惠师圣灵同在是借着默祷和默想同在的。所以大家的心思非常重要。</w:t>
      </w:r>
    </w:p>
    <w:p w14:paraId="54D790C4">
      <w:pPr>
        <w:jc w:val="left"/>
        <w:rPr>
          <w:rFonts w:hint="eastAsia" w:ascii="黑体" w:hAnsi="黑体" w:eastAsia="黑体" w:cs="黑体"/>
          <w:color w:val="000000" w:themeColor="text1"/>
          <w:sz w:val="30"/>
          <w:szCs w:val="30"/>
          <w14:textFill>
            <w14:solidFill>
              <w14:schemeClr w14:val="tx1"/>
            </w14:solidFill>
          </w14:textFill>
        </w:rPr>
      </w:pPr>
    </w:p>
    <w:p w14:paraId="575C2BA2">
      <w:pPr>
        <w:jc w:val="left"/>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今晚我们就学到这里，明天继续谈论圣灵这个题目。我们再深入地学习圣灵与我们同在的经验，以及圣灵给我们交通的经验究竟是怎样的，究竟是怎样去作的。</w:t>
      </w:r>
    </w:p>
    <w:p w14:paraId="1E4179BE">
      <w:pPr>
        <w:jc w:val="left"/>
        <w:rPr>
          <w:rFonts w:hint="eastAsia" w:ascii="黑体" w:hAnsi="黑体" w:eastAsia="黑体" w:cs="黑体"/>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68EC1870"/>
    <w:rsid w:val="00363717"/>
    <w:rsid w:val="00BD0C54"/>
    <w:rsid w:val="00E363C0"/>
    <w:rsid w:val="05EA6938"/>
    <w:rsid w:val="08B518E9"/>
    <w:rsid w:val="25D77CCA"/>
    <w:rsid w:val="26571970"/>
    <w:rsid w:val="29E956B2"/>
    <w:rsid w:val="2BAA609E"/>
    <w:rsid w:val="673206AB"/>
    <w:rsid w:val="68EC1870"/>
    <w:rsid w:val="69D86846"/>
    <w:rsid w:val="6EC72F0A"/>
    <w:rsid w:val="7313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11055</Words>
  <Characters>11064</Characters>
  <Lines>79</Lines>
  <Paragraphs>22</Paragraphs>
  <TotalTime>91</TotalTime>
  <ScaleCrop>false</ScaleCrop>
  <LinksUpToDate>false</LinksUpToDate>
  <CharactersWithSpaces>11065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2018-12-15T07:35:00Z</dcterms:created>
  <dc:creator>Administrator</dc:creator>
  <cp:lastModifiedBy>感恩</cp:lastModifiedBy>
  <dcterms:modified xsi:type="dcterms:W3CDTF">2025-03-27T11:20:41Z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0270D031F47D4CFBB7ED1FCA0C4C9012_12</vt:lpwstr>
  </property>
  <property fmtid="{D5CDD505-2E9C-101B-9397-08002B2CF9AE}" pid="4" name="KSOTemplateDocerSaveRecord">
    <vt:lpwstr>eyJoZGlkIjoiNTU0ZmIwYTQ3NzlmZGUxZmU3Zjk0M2IyZTNmM2IxNjAiLCJ1c2VySWQiOiIxNTkzOTE1MTY0In0=</vt:lpwstr>
  </property>
</Properties>
</file>