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287E97">
      <w:pPr>
        <w:pStyle w:val="4"/>
        <w:shd w:val="clear" w:color="auto" w:fill="FFFFFF"/>
        <w:spacing w:before="0" w:beforeAutospacing="0" w:after="225" w:afterAutospacing="0" w:line="360" w:lineRule="auto"/>
        <w:ind w:firstLine="480"/>
        <w:jc w:val="center"/>
        <w:rPr>
          <w:rFonts w:hint="eastAsia" w:ascii="黑体" w:hAnsi="黑体" w:eastAsia="黑体" w:cs="黑体"/>
          <w:b/>
          <w:color w:val="222222"/>
          <w:spacing w:val="8"/>
          <w:sz w:val="28"/>
          <w:szCs w:val="28"/>
        </w:rPr>
      </w:pPr>
      <w:bookmarkStart w:id="0" w:name="_GoBack"/>
      <w:r>
        <w:rPr>
          <w:rFonts w:hint="eastAsia" w:ascii="黑体" w:hAnsi="黑体" w:eastAsia="黑体" w:cs="黑体"/>
          <w:b/>
          <w:color w:val="222222"/>
          <w:spacing w:val="8"/>
          <w:sz w:val="28"/>
          <w:szCs w:val="28"/>
        </w:rPr>
        <w:t>必须明白的</w:t>
      </w:r>
    </w:p>
    <w:p w14:paraId="2A966DA4">
      <w:pPr>
        <w:pStyle w:val="4"/>
        <w:shd w:val="clear" w:color="auto" w:fill="FFFFFF"/>
        <w:spacing w:before="0" w:beforeAutospacing="0" w:after="225" w:afterAutospacing="0" w:line="360" w:lineRule="auto"/>
        <w:jc w:val="both"/>
        <w:rPr>
          <w:rFonts w:hint="eastAsia" w:ascii="黑体" w:hAnsi="黑体" w:eastAsia="黑体" w:cs="黑体"/>
          <w:color w:val="222222"/>
          <w:spacing w:val="8"/>
          <w:sz w:val="28"/>
          <w:szCs w:val="28"/>
        </w:rPr>
      </w:pPr>
    </w:p>
    <w:p w14:paraId="7BC915B7">
      <w:pPr>
        <w:pStyle w:val="4"/>
        <w:shd w:val="clear" w:color="auto" w:fill="FFFFFF"/>
        <w:spacing w:before="0" w:beforeAutospacing="0" w:after="225" w:afterAutospacing="0" w:line="360" w:lineRule="auto"/>
        <w:ind w:firstLine="480"/>
        <w:jc w:val="both"/>
        <w:rPr>
          <w:rFonts w:hint="eastAsia" w:ascii="黑体" w:hAnsi="黑体" w:eastAsia="黑体" w:cs="黑体"/>
          <w:color w:val="222222"/>
          <w:spacing w:val="8"/>
          <w:sz w:val="28"/>
          <w:szCs w:val="28"/>
        </w:rPr>
      </w:pPr>
      <w:r>
        <w:rPr>
          <w:rFonts w:hint="eastAsia" w:ascii="黑体" w:hAnsi="黑体" w:eastAsia="黑体" w:cs="黑体"/>
          <w:color w:val="222222"/>
          <w:spacing w:val="8"/>
          <w:sz w:val="28"/>
          <w:szCs w:val="28"/>
        </w:rPr>
        <w:t>各位弟兄姊妹，我们在信仰当中，需要有非常均衡的头脑。教会开展各方面的工作，需要很好地协调和搭配，这就是一个均衡的发展。说到需要有均衡的思想，人们往往是趋于律法主义或者自由主义这两个极端，在思想上是这样。所以我们说，什么是极端呢？极端，就是缺乏均衡的思想。当我们看待问题不能够非常全面地看到问题的方方面面的时候，就会彼此相争，所谓知其一、不知其二。</w:t>
      </w:r>
    </w:p>
    <w:p w14:paraId="5456A9F9">
      <w:pPr>
        <w:pStyle w:val="4"/>
        <w:shd w:val="clear" w:color="auto" w:fill="FFFFFF"/>
        <w:spacing w:before="0" w:beforeAutospacing="0" w:after="225" w:afterAutospacing="0" w:line="360" w:lineRule="auto"/>
        <w:ind w:firstLine="480"/>
        <w:jc w:val="both"/>
        <w:rPr>
          <w:rFonts w:hint="eastAsia" w:ascii="黑体" w:hAnsi="黑体" w:eastAsia="黑体" w:cs="黑体"/>
          <w:color w:val="222222"/>
          <w:spacing w:val="8"/>
          <w:sz w:val="28"/>
          <w:szCs w:val="28"/>
        </w:rPr>
      </w:pPr>
      <w:r>
        <w:rPr>
          <w:rFonts w:hint="eastAsia" w:ascii="黑体" w:hAnsi="黑体" w:eastAsia="黑体" w:cs="黑体"/>
          <w:color w:val="222222"/>
          <w:spacing w:val="8"/>
          <w:sz w:val="28"/>
          <w:szCs w:val="28"/>
        </w:rPr>
        <w:t>大家想想，我们从一件事情上可以得到很好的启发，就是人奇妙的身体——人体有不同的肢体，这些不同的肢体，各司其职，有一种均衡、有一种协调、有一种分工、有一种配搭。事实上，身体的健康完全就在于身体不同肢体的协调和均衡的使用、发展。那么，教会的职责也是如此，教会的工作也是如此，需要均衡才能发展，需要协调才能进步。这也需要我们的思想是均衡的，就像身体的机能均衡一样。均衡的思想，是属灵的思想。所以我们就需要认识到：在任何事情上不要趋于极端，不要偏狭，要考虑到方方面面，然后要有均衡的发展，又要全面地观察和考虑。</w:t>
      </w:r>
    </w:p>
    <w:p w14:paraId="5B3AC816">
      <w:pPr>
        <w:pStyle w:val="4"/>
        <w:shd w:val="clear" w:color="auto" w:fill="FFFFFF"/>
        <w:spacing w:before="0" w:beforeAutospacing="0" w:after="225" w:afterAutospacing="0" w:line="360" w:lineRule="auto"/>
        <w:ind w:firstLine="480"/>
        <w:jc w:val="both"/>
        <w:rPr>
          <w:rFonts w:hint="eastAsia" w:ascii="黑体" w:hAnsi="黑体" w:eastAsia="黑体" w:cs="黑体"/>
          <w:color w:val="222222"/>
          <w:spacing w:val="8"/>
          <w:sz w:val="28"/>
          <w:szCs w:val="28"/>
        </w:rPr>
      </w:pPr>
      <w:r>
        <w:rPr>
          <w:rFonts w:hint="eastAsia" w:ascii="黑体" w:hAnsi="黑体" w:eastAsia="黑体" w:cs="黑体"/>
          <w:color w:val="222222"/>
          <w:spacing w:val="8"/>
          <w:sz w:val="28"/>
          <w:szCs w:val="28"/>
        </w:rPr>
        <w:t>把这样的问题引用到我们最近的学习和讨论上来，我们就知道，也要认识到，我们有不必去争论的内容，也有必须要明白的内容——我们不是神学家，不是哲学家，我们总要避免纯粹的教义上的争论，但是我们是相信和传扬永远的福音的人，对上帝的福音却不能够随意。</w:t>
      </w:r>
    </w:p>
    <w:p w14:paraId="1E870218">
      <w:pPr>
        <w:pStyle w:val="4"/>
        <w:shd w:val="clear" w:color="auto" w:fill="FFFFFF"/>
        <w:spacing w:before="0" w:beforeAutospacing="0" w:after="225" w:afterAutospacing="0" w:line="360" w:lineRule="auto"/>
        <w:ind w:firstLine="480"/>
        <w:jc w:val="both"/>
        <w:rPr>
          <w:rFonts w:hint="eastAsia" w:ascii="黑体" w:hAnsi="黑体" w:eastAsia="黑体" w:cs="黑体"/>
          <w:color w:val="222222"/>
          <w:spacing w:val="8"/>
          <w:sz w:val="28"/>
          <w:szCs w:val="28"/>
        </w:rPr>
      </w:pPr>
      <w:r>
        <w:rPr>
          <w:rFonts w:hint="eastAsia" w:ascii="黑体" w:hAnsi="黑体" w:eastAsia="黑体" w:cs="黑体"/>
          <w:color w:val="222222"/>
          <w:spacing w:val="8"/>
          <w:sz w:val="28"/>
          <w:szCs w:val="28"/>
        </w:rPr>
        <w:t>比如说，十四万四千人由哪些人来组成呢？是包括了特别复活的人，还是活到最后的一代呢？大家有很多的争论，也有很多的提问，这是不必要去争论的。“到时候就知道了。”</w:t>
      </w:r>
    </w:p>
    <w:p w14:paraId="3BAD3F48">
      <w:pPr>
        <w:pStyle w:val="4"/>
        <w:shd w:val="clear" w:color="auto" w:fill="FFFFFF"/>
        <w:spacing w:before="0" w:beforeAutospacing="0" w:after="225" w:afterAutospacing="0" w:line="360" w:lineRule="auto"/>
        <w:ind w:firstLine="480"/>
        <w:jc w:val="both"/>
        <w:rPr>
          <w:rFonts w:hint="eastAsia" w:ascii="黑体" w:hAnsi="黑体" w:eastAsia="黑体" w:cs="黑体"/>
          <w:color w:val="222222"/>
          <w:spacing w:val="8"/>
          <w:sz w:val="28"/>
          <w:szCs w:val="28"/>
        </w:rPr>
      </w:pPr>
      <w:r>
        <w:rPr>
          <w:rFonts w:hint="eastAsia" w:ascii="黑体" w:hAnsi="黑体" w:eastAsia="黑体" w:cs="黑体"/>
          <w:color w:val="222222"/>
          <w:spacing w:val="8"/>
          <w:sz w:val="28"/>
          <w:szCs w:val="28"/>
        </w:rPr>
        <w:t>七大灾究竟会持续多长时间？什么时候恩门关闭呢？六千年的历史什么时候期满呢？这些都是与我们为耶稣再来做准备没有太直接关系的，与我们的得救没有太直接关系的问题。</w:t>
      </w:r>
    </w:p>
    <w:p w14:paraId="70B2BA54">
      <w:pPr>
        <w:pStyle w:val="4"/>
        <w:shd w:val="clear" w:color="auto" w:fill="FFFFFF"/>
        <w:spacing w:before="0" w:beforeAutospacing="0" w:after="225" w:afterAutospacing="0" w:line="360" w:lineRule="auto"/>
        <w:ind w:firstLine="480"/>
        <w:jc w:val="both"/>
        <w:rPr>
          <w:rFonts w:hint="eastAsia" w:ascii="黑体" w:hAnsi="黑体" w:eastAsia="黑体" w:cs="黑体"/>
          <w:color w:val="222222"/>
          <w:spacing w:val="8"/>
          <w:sz w:val="28"/>
          <w:szCs w:val="28"/>
        </w:rPr>
      </w:pPr>
      <w:r>
        <w:rPr>
          <w:rFonts w:hint="eastAsia" w:ascii="黑体" w:hAnsi="黑体" w:eastAsia="黑体" w:cs="黑体"/>
          <w:color w:val="222222"/>
          <w:spacing w:val="8"/>
          <w:sz w:val="28"/>
          <w:szCs w:val="28"/>
        </w:rPr>
        <w:t>出生的小孩子死了，会不会得救呢？那为什么有的得救，有的不得救呢？这些问题也是超出了我们能够理解的范围。</w:t>
      </w:r>
    </w:p>
    <w:p w14:paraId="750A0698">
      <w:pPr>
        <w:pStyle w:val="4"/>
        <w:shd w:val="clear" w:color="auto" w:fill="FFFFFF"/>
        <w:spacing w:before="0" w:beforeAutospacing="0" w:after="225" w:afterAutospacing="0" w:line="360" w:lineRule="auto"/>
        <w:ind w:firstLine="480"/>
        <w:jc w:val="both"/>
        <w:rPr>
          <w:rFonts w:hint="eastAsia" w:ascii="黑体" w:hAnsi="黑体" w:eastAsia="黑体" w:cs="黑体"/>
          <w:color w:val="222222"/>
          <w:spacing w:val="8"/>
          <w:sz w:val="28"/>
          <w:szCs w:val="28"/>
        </w:rPr>
      </w:pPr>
      <w:r>
        <w:rPr>
          <w:rFonts w:hint="eastAsia" w:ascii="黑体" w:hAnsi="黑体" w:eastAsia="黑体" w:cs="黑体"/>
          <w:color w:val="222222"/>
          <w:spacing w:val="8"/>
          <w:sz w:val="28"/>
          <w:szCs w:val="28"/>
        </w:rPr>
        <w:t>耶稣赦免我们的罪，我们的罪转移到天上的圣所，究竟是转移到什么地方呢？这些是不必要去较真的。</w:t>
      </w:r>
    </w:p>
    <w:p w14:paraId="2F27E4D7">
      <w:pPr>
        <w:pStyle w:val="4"/>
        <w:shd w:val="clear" w:color="auto" w:fill="FFFFFF"/>
        <w:spacing w:before="0" w:beforeAutospacing="0" w:after="225" w:afterAutospacing="0" w:line="360" w:lineRule="auto"/>
        <w:ind w:firstLine="480"/>
        <w:jc w:val="both"/>
        <w:rPr>
          <w:rFonts w:hint="eastAsia" w:ascii="黑体" w:hAnsi="黑体" w:eastAsia="黑体" w:cs="黑体"/>
          <w:color w:val="222222"/>
          <w:spacing w:val="8"/>
          <w:sz w:val="28"/>
          <w:szCs w:val="28"/>
        </w:rPr>
      </w:pPr>
      <w:r>
        <w:rPr>
          <w:rFonts w:hint="eastAsia" w:ascii="黑体" w:hAnsi="黑体" w:eastAsia="黑体" w:cs="黑体"/>
          <w:color w:val="222222"/>
          <w:spacing w:val="8"/>
          <w:sz w:val="28"/>
          <w:szCs w:val="28"/>
        </w:rPr>
        <w:t>罗马帝国分裂成的十个国家究竟是哪十个国家？大家起了很大的争议，但是这早已成为历史。那么末后半铁半泥的脚和十个脚趾头，这十个脚趾头代表的十王、十个部分，究竟是哪十个部分呢？将来也就知道了，这也是不必要起争论的问题。</w:t>
      </w:r>
    </w:p>
    <w:p w14:paraId="3D50CC72">
      <w:pPr>
        <w:pStyle w:val="4"/>
        <w:shd w:val="clear" w:color="auto" w:fill="FFFFFF"/>
        <w:spacing w:before="0" w:beforeAutospacing="0" w:after="225" w:afterAutospacing="0" w:line="360" w:lineRule="auto"/>
        <w:ind w:firstLine="480"/>
        <w:jc w:val="both"/>
        <w:rPr>
          <w:rFonts w:hint="eastAsia" w:ascii="黑体" w:hAnsi="黑体" w:eastAsia="黑体" w:cs="黑体"/>
          <w:color w:val="222222"/>
          <w:spacing w:val="8"/>
          <w:sz w:val="28"/>
          <w:szCs w:val="28"/>
        </w:rPr>
      </w:pPr>
      <w:r>
        <w:rPr>
          <w:rFonts w:hint="eastAsia" w:ascii="黑体" w:hAnsi="黑体" w:eastAsia="黑体" w:cs="黑体"/>
          <w:color w:val="222222"/>
          <w:spacing w:val="8"/>
          <w:sz w:val="28"/>
          <w:szCs w:val="28"/>
        </w:rPr>
        <w:t>为什么以赛亚书提到在新天新地要遵守月朔呢？我们假如能够在新天新地里，我们就会明白月朔的意义了，现在不必要起争论。还有人讨论耶稣再来接我们升天，那么在空中升天的时间又是多久呢？这真的不是我们要太多的去思考的问题。</w:t>
      </w:r>
    </w:p>
    <w:p w14:paraId="57EF057E">
      <w:pPr>
        <w:pStyle w:val="4"/>
        <w:shd w:val="clear" w:color="auto" w:fill="FFFFFF"/>
        <w:spacing w:before="0" w:beforeAutospacing="0" w:after="225" w:afterAutospacing="0" w:line="360" w:lineRule="auto"/>
        <w:ind w:firstLine="480"/>
        <w:jc w:val="both"/>
        <w:rPr>
          <w:rFonts w:hint="eastAsia" w:ascii="黑体" w:hAnsi="黑体" w:eastAsia="黑体" w:cs="黑体"/>
          <w:color w:val="222222"/>
          <w:spacing w:val="8"/>
          <w:sz w:val="28"/>
          <w:szCs w:val="28"/>
        </w:rPr>
      </w:pPr>
      <w:r>
        <w:rPr>
          <w:rFonts w:hint="eastAsia" w:ascii="黑体" w:hAnsi="黑体" w:eastAsia="黑体" w:cs="黑体"/>
          <w:color w:val="222222"/>
          <w:spacing w:val="8"/>
          <w:sz w:val="28"/>
          <w:szCs w:val="28"/>
        </w:rPr>
        <w:t>什么时候星期日法案颁布呢？还有大家经常会问，某某人现在怎么样呢？他以后能不能得救啊？或者说到某某人过了这样的一生，然后睡了，他将来会不会得救呢？这些问题都不是我们人能够得到答案的！甚至有人提出这样的问题：赐福与祝福，它的区分是什么？这真的是有点钻牛角尖呢！</w:t>
      </w:r>
    </w:p>
    <w:p w14:paraId="5B625727">
      <w:pPr>
        <w:pStyle w:val="4"/>
        <w:shd w:val="clear" w:color="auto" w:fill="FFFFFF"/>
        <w:spacing w:before="0" w:beforeAutospacing="0" w:after="225" w:afterAutospacing="0" w:line="360" w:lineRule="auto"/>
        <w:ind w:firstLine="480"/>
        <w:jc w:val="both"/>
        <w:rPr>
          <w:rFonts w:hint="eastAsia" w:ascii="黑体" w:hAnsi="黑体" w:eastAsia="黑体" w:cs="黑体"/>
          <w:color w:val="222222"/>
          <w:spacing w:val="8"/>
          <w:sz w:val="28"/>
          <w:szCs w:val="28"/>
        </w:rPr>
      </w:pPr>
      <w:r>
        <w:rPr>
          <w:rFonts w:hint="eastAsia" w:ascii="黑体" w:hAnsi="黑体" w:eastAsia="黑体" w:cs="黑体"/>
          <w:color w:val="222222"/>
          <w:spacing w:val="8"/>
          <w:sz w:val="28"/>
          <w:szCs w:val="28"/>
        </w:rPr>
        <w:t>我们不要培养这种在无关紧要的问题上起争论的性情。我们的不信、我们的不献身、我们的好争论，会阻止我们为耶稣再来作好准备，会阻止教会的进步，会阻止弟兄姊妹的团结，也会阻止我们灵性的长进。</w:t>
      </w:r>
    </w:p>
    <w:p w14:paraId="22E15A67">
      <w:pPr>
        <w:pStyle w:val="4"/>
        <w:shd w:val="clear" w:color="auto" w:fill="FFFFFF"/>
        <w:spacing w:before="0" w:beforeAutospacing="0" w:after="225" w:afterAutospacing="0" w:line="360" w:lineRule="auto"/>
        <w:ind w:firstLine="480"/>
        <w:jc w:val="both"/>
        <w:rPr>
          <w:rFonts w:hint="eastAsia" w:ascii="黑体" w:hAnsi="黑体" w:eastAsia="黑体" w:cs="黑体"/>
          <w:color w:val="222222"/>
          <w:spacing w:val="8"/>
          <w:sz w:val="28"/>
          <w:szCs w:val="28"/>
        </w:rPr>
      </w:pPr>
      <w:r>
        <w:rPr>
          <w:rFonts w:hint="eastAsia" w:ascii="黑体" w:hAnsi="黑体" w:eastAsia="黑体" w:cs="黑体"/>
          <w:color w:val="222222"/>
          <w:spacing w:val="8"/>
          <w:sz w:val="28"/>
          <w:szCs w:val="28"/>
        </w:rPr>
        <w:t>但是，有些问题是必须明白的，哪怕是起了讨论，甚至是辩论，也是必须明白的，而不能回避的。因为恐怕起了争论正是主要唤醒人的方法，使人从那些似是而非、似懂非懂的状态当中觉醒过来。</w:t>
      </w:r>
    </w:p>
    <w:p w14:paraId="6018D73F">
      <w:pPr>
        <w:pStyle w:val="4"/>
        <w:shd w:val="clear" w:color="auto" w:fill="FFFFFF"/>
        <w:spacing w:before="0" w:beforeAutospacing="0" w:after="225" w:afterAutospacing="0" w:line="360" w:lineRule="auto"/>
        <w:ind w:firstLine="480"/>
        <w:jc w:val="both"/>
        <w:rPr>
          <w:rFonts w:hint="eastAsia" w:ascii="黑体" w:hAnsi="黑体" w:eastAsia="黑体" w:cs="黑体"/>
          <w:color w:val="222222"/>
          <w:spacing w:val="8"/>
          <w:sz w:val="28"/>
          <w:szCs w:val="28"/>
        </w:rPr>
      </w:pPr>
      <w:r>
        <w:rPr>
          <w:rFonts w:hint="eastAsia" w:ascii="黑体" w:hAnsi="黑体" w:eastAsia="黑体" w:cs="黑体"/>
          <w:color w:val="222222"/>
          <w:spacing w:val="8"/>
          <w:sz w:val="28"/>
          <w:szCs w:val="28"/>
        </w:rPr>
        <w:t>大家都在期待奋兴与改革，但这不是通过人的方法，也不是简单地努力一蹴而就的。真理的每一次前进，都会遭到阻力。很多人按自己的感情对当前的局面感到叹息、失望，但来自于上帝的奋兴与改革仍在进行，另一等人却看到了希望。失望中的希望，这正是圣工前进的特征！有人欢呼喜乐，有人大大哭号，重建圣殿的时候不就是这样的吗？</w:t>
      </w:r>
    </w:p>
    <w:p w14:paraId="2899F19F">
      <w:pPr>
        <w:pStyle w:val="4"/>
        <w:shd w:val="clear" w:color="auto" w:fill="FFFFFF"/>
        <w:spacing w:before="0" w:beforeAutospacing="0" w:after="0" w:afterAutospacing="0" w:line="360" w:lineRule="auto"/>
        <w:ind w:firstLine="480"/>
        <w:jc w:val="both"/>
        <w:rPr>
          <w:rFonts w:hint="eastAsia" w:ascii="黑体" w:hAnsi="黑体" w:eastAsia="黑体" w:cs="黑体"/>
          <w:color w:val="222222"/>
          <w:spacing w:val="8"/>
          <w:sz w:val="28"/>
          <w:szCs w:val="28"/>
        </w:rPr>
      </w:pPr>
      <w:r>
        <w:rPr>
          <w:rFonts w:hint="eastAsia" w:ascii="黑体" w:hAnsi="黑体" w:eastAsia="黑体" w:cs="黑体"/>
          <w:color w:val="222222"/>
          <w:spacing w:val="8"/>
          <w:sz w:val="28"/>
          <w:szCs w:val="28"/>
        </w:rPr>
        <w:t>我们无法回避那些与福音有关的问题。当我们说到现代真理就是因信称义的时候，大家都知道加拉太书5章5节的话语：</w:t>
      </w:r>
      <w:r>
        <w:rPr>
          <w:rStyle w:val="7"/>
          <w:rFonts w:hint="eastAsia" w:ascii="黑体" w:hAnsi="黑体" w:eastAsia="黑体" w:cs="黑体"/>
          <w:color w:val="222222"/>
          <w:spacing w:val="8"/>
          <w:sz w:val="28"/>
          <w:szCs w:val="28"/>
        </w:rPr>
        <w:t>“我们靠着圣灵，凭着信心，等候所盼望的义。”</w:t>
      </w:r>
    </w:p>
    <w:p w14:paraId="4EA0664E">
      <w:pPr>
        <w:pStyle w:val="4"/>
        <w:shd w:val="clear" w:color="auto" w:fill="FFFFFF"/>
        <w:spacing w:before="0" w:beforeAutospacing="0" w:after="225" w:afterAutospacing="0" w:line="360" w:lineRule="auto"/>
        <w:ind w:firstLine="480"/>
        <w:jc w:val="both"/>
        <w:rPr>
          <w:rFonts w:hint="eastAsia" w:ascii="黑体" w:hAnsi="黑体" w:eastAsia="黑体" w:cs="黑体"/>
          <w:color w:val="222222"/>
          <w:spacing w:val="8"/>
          <w:sz w:val="28"/>
          <w:szCs w:val="28"/>
        </w:rPr>
      </w:pPr>
      <w:r>
        <w:rPr>
          <w:rFonts w:hint="eastAsia" w:ascii="黑体" w:hAnsi="黑体" w:eastAsia="黑体" w:cs="黑体"/>
          <w:color w:val="222222"/>
          <w:spacing w:val="8"/>
          <w:sz w:val="28"/>
          <w:szCs w:val="28"/>
        </w:rPr>
        <w:t>那么这里我们一定要理解“信心”的运用，也要理解我们“所盼望的义”是什么样的义，并且我们“靠着圣灵”是如何去实现的？</w:t>
      </w:r>
    </w:p>
    <w:p w14:paraId="472F4FC1">
      <w:pPr>
        <w:pStyle w:val="4"/>
        <w:shd w:val="clear" w:color="auto" w:fill="FFFFFF"/>
        <w:spacing w:before="0" w:beforeAutospacing="0" w:after="225" w:afterAutospacing="0" w:line="360" w:lineRule="auto"/>
        <w:ind w:firstLine="480"/>
        <w:jc w:val="both"/>
        <w:rPr>
          <w:rFonts w:hint="eastAsia" w:ascii="黑体" w:hAnsi="黑体" w:eastAsia="黑体" w:cs="黑体"/>
          <w:color w:val="222222"/>
          <w:spacing w:val="8"/>
          <w:sz w:val="28"/>
          <w:szCs w:val="28"/>
        </w:rPr>
      </w:pPr>
      <w:r>
        <w:rPr>
          <w:rFonts w:hint="eastAsia" w:ascii="黑体" w:hAnsi="黑体" w:eastAsia="黑体" w:cs="黑体"/>
          <w:color w:val="222222"/>
          <w:spacing w:val="8"/>
          <w:sz w:val="28"/>
          <w:szCs w:val="28"/>
        </w:rPr>
        <w:t>首先，大家就要知道，圣灵的运行是借着我们的道德机能这个媒介；如果不理解这个道德机能的媒介，圣灵的运行、信心的运用、因信称义都会成为一个空中楼阁。这就好比土地出产生命的粮，通过地里出产的食物，我们活着，但是食物必须通过我们的消化系统，消化吸收才能够变成我们的生命，这是身体的机能。同样的，真理和圣灵的工作不能够越过我们道德机能的媒介，这是我们首先要理解的，这是绝不可以回避的知识，这是绝不可以不加重视的知识。不理解道德机能，就不知道信心的运用，也不知道罪和义的根源，也不能够理解和接受圣灵的运行。</w:t>
      </w:r>
    </w:p>
    <w:p w14:paraId="0C63C858">
      <w:pPr>
        <w:pStyle w:val="4"/>
        <w:shd w:val="clear" w:color="auto" w:fill="FFFFFF"/>
        <w:spacing w:before="0" w:beforeAutospacing="0" w:after="0" w:afterAutospacing="0" w:line="360" w:lineRule="auto"/>
        <w:ind w:firstLine="480"/>
        <w:jc w:val="both"/>
        <w:rPr>
          <w:rFonts w:hint="eastAsia" w:ascii="黑体" w:hAnsi="黑体" w:eastAsia="黑体" w:cs="黑体"/>
          <w:color w:val="222222"/>
          <w:spacing w:val="8"/>
          <w:sz w:val="28"/>
          <w:szCs w:val="28"/>
        </w:rPr>
      </w:pPr>
      <w:r>
        <w:rPr>
          <w:rFonts w:hint="eastAsia" w:ascii="黑体" w:hAnsi="黑体" w:eastAsia="黑体" w:cs="黑体"/>
          <w:color w:val="222222"/>
          <w:spacing w:val="8"/>
          <w:sz w:val="28"/>
          <w:szCs w:val="28"/>
        </w:rPr>
        <w:t>大家知道约翰福音5章6节，耶稣医治那个瘫子的时候，耶稣是怎么做的呢？耶稣对他说：“</w:t>
      </w:r>
      <w:r>
        <w:rPr>
          <w:rStyle w:val="7"/>
          <w:rFonts w:hint="eastAsia" w:ascii="黑体" w:hAnsi="黑体" w:eastAsia="黑体" w:cs="黑体"/>
          <w:color w:val="222222"/>
          <w:spacing w:val="8"/>
          <w:sz w:val="28"/>
          <w:szCs w:val="28"/>
        </w:rPr>
        <w:t>你要痊愈吗？</w:t>
      </w:r>
      <w:r>
        <w:rPr>
          <w:rFonts w:hint="eastAsia" w:ascii="黑体" w:hAnsi="黑体" w:eastAsia="黑体" w:cs="黑体"/>
          <w:color w:val="222222"/>
          <w:spacing w:val="8"/>
          <w:sz w:val="28"/>
          <w:szCs w:val="28"/>
        </w:rPr>
        <w:t>”耶稣要唤起他的一种愿望，耶稣要尊重他的决定，耶稣要透过他的良心和理智，要透过他的意志力的运用，来实现在他身上的作为。</w:t>
      </w:r>
    </w:p>
    <w:p w14:paraId="6628A281">
      <w:pPr>
        <w:pStyle w:val="4"/>
        <w:shd w:val="clear" w:color="auto" w:fill="FFFFFF"/>
        <w:spacing w:before="0" w:beforeAutospacing="0" w:after="0" w:afterAutospacing="0" w:line="360" w:lineRule="auto"/>
        <w:ind w:firstLine="480"/>
        <w:jc w:val="both"/>
        <w:rPr>
          <w:rFonts w:hint="eastAsia" w:ascii="黑体" w:hAnsi="黑体" w:eastAsia="黑体" w:cs="黑体"/>
          <w:color w:val="222222"/>
          <w:spacing w:val="8"/>
          <w:sz w:val="28"/>
          <w:szCs w:val="28"/>
        </w:rPr>
      </w:pPr>
      <w:r>
        <w:rPr>
          <w:rFonts w:hint="eastAsia" w:ascii="黑体" w:hAnsi="黑体" w:eastAsia="黑体" w:cs="黑体"/>
          <w:color w:val="222222"/>
          <w:spacing w:val="8"/>
          <w:sz w:val="28"/>
          <w:szCs w:val="28"/>
        </w:rPr>
        <w:t>在民数记21章9节记载，“</w:t>
      </w:r>
      <w:r>
        <w:rPr>
          <w:rStyle w:val="7"/>
          <w:rFonts w:hint="eastAsia" w:ascii="黑体" w:hAnsi="黑体" w:eastAsia="黑体" w:cs="黑体"/>
          <w:color w:val="222222"/>
          <w:spacing w:val="8"/>
          <w:sz w:val="28"/>
          <w:szCs w:val="28"/>
        </w:rPr>
        <w:t>凡被蛇咬的，一望这铜蛇就活了。</w:t>
      </w:r>
      <w:r>
        <w:rPr>
          <w:rFonts w:hint="eastAsia" w:ascii="黑体" w:hAnsi="黑体" w:eastAsia="黑体" w:cs="黑体"/>
          <w:color w:val="222222"/>
          <w:spacing w:val="8"/>
          <w:sz w:val="28"/>
          <w:szCs w:val="28"/>
        </w:rPr>
        <w:t>”这蛇被举起来，摆在那里，人们需要仰望。愿不愿意仰望？愿不愿意运用信心？在于个人；愿不愿意尽最后的力量去仰望，进行神人的合作，这在乎个人的选择。意志力与选择权，必须得到正当的运用，人生才能够起根本的变化。那些不愿意得救的人，那些不愿意去相信的人，那些不努力自救的人，那些不用良心去回应圣灵的感动，不用理智来思考问题，不愿意做出自己的决定，不愿意做自己力所能及的事情的人，上帝也是无法拯救他的。所以耶稣经常会说：照你的信成全了吧！</w:t>
      </w:r>
    </w:p>
    <w:p w14:paraId="2950B781">
      <w:pPr>
        <w:pStyle w:val="4"/>
        <w:shd w:val="clear" w:color="auto" w:fill="FFFFFF"/>
        <w:spacing w:before="0" w:beforeAutospacing="0" w:after="0" w:afterAutospacing="0" w:line="360" w:lineRule="auto"/>
        <w:ind w:firstLine="480"/>
        <w:jc w:val="both"/>
        <w:rPr>
          <w:rFonts w:hint="eastAsia" w:ascii="黑体" w:hAnsi="黑体" w:eastAsia="黑体" w:cs="黑体"/>
          <w:color w:val="222222"/>
          <w:spacing w:val="8"/>
          <w:sz w:val="28"/>
          <w:szCs w:val="28"/>
        </w:rPr>
      </w:pPr>
      <w:r>
        <w:rPr>
          <w:rFonts w:hint="eastAsia" w:ascii="黑体" w:hAnsi="黑体" w:eastAsia="黑体" w:cs="黑体"/>
          <w:color w:val="222222"/>
          <w:spacing w:val="8"/>
          <w:sz w:val="28"/>
          <w:szCs w:val="28"/>
        </w:rPr>
        <w:t>我们说到，靠着圣灵而重生，领受基督的义，我们还要理解一点。除了圣灵要借着道德机能为媒介来运行——首要的一点，我们接下来马上就要理解的是什么？加拉太书5章17节说：</w:t>
      </w:r>
      <w:r>
        <w:rPr>
          <w:rStyle w:val="7"/>
          <w:rFonts w:hint="eastAsia" w:ascii="黑体" w:hAnsi="黑体" w:eastAsia="黑体" w:cs="黑体"/>
          <w:color w:val="222222"/>
          <w:spacing w:val="8"/>
          <w:sz w:val="28"/>
          <w:szCs w:val="28"/>
        </w:rPr>
        <w:t>“情欲和圣灵相争，圣灵和情欲相争。”</w:t>
      </w:r>
      <w:r>
        <w:rPr>
          <w:rFonts w:hint="eastAsia" w:ascii="黑体" w:hAnsi="黑体" w:eastAsia="黑体" w:cs="黑体"/>
          <w:color w:val="222222"/>
          <w:spacing w:val="8"/>
          <w:sz w:val="28"/>
          <w:szCs w:val="28"/>
        </w:rPr>
        <w:t>在彼得前书就说：</w:t>
      </w:r>
      <w:r>
        <w:rPr>
          <w:rFonts w:hint="eastAsia" w:ascii="黑体" w:hAnsi="黑体" w:eastAsia="黑体" w:cs="黑体"/>
          <w:b/>
          <w:color w:val="222222"/>
          <w:spacing w:val="8"/>
          <w:sz w:val="28"/>
          <w:szCs w:val="28"/>
        </w:rPr>
        <w:t>私欲和灵魂争战</w:t>
      </w:r>
      <w:r>
        <w:rPr>
          <w:rFonts w:hint="eastAsia" w:ascii="黑体" w:hAnsi="黑体" w:eastAsia="黑体" w:cs="黑体"/>
          <w:color w:val="222222"/>
          <w:spacing w:val="8"/>
          <w:sz w:val="28"/>
          <w:szCs w:val="28"/>
        </w:rPr>
        <w:t>。所以，要靠圣灵得生，首当其冲就面临着与邪情私欲的争战，若不将邪情私欲钉十字架，我们就不能够经历重生。这就像攻城，若不把占据在城中的敌人打退，我们就无法拿下这个城池。这些都不是能够回避的问题。</w:t>
      </w:r>
    </w:p>
    <w:p w14:paraId="3B695EAE">
      <w:pPr>
        <w:pStyle w:val="4"/>
        <w:shd w:val="clear" w:color="auto" w:fill="FFFFFF"/>
        <w:spacing w:before="0" w:beforeAutospacing="0" w:after="225" w:afterAutospacing="0" w:line="360" w:lineRule="auto"/>
        <w:ind w:firstLine="480"/>
        <w:jc w:val="both"/>
        <w:rPr>
          <w:rFonts w:hint="eastAsia" w:ascii="黑体" w:hAnsi="黑体" w:eastAsia="黑体" w:cs="黑体"/>
          <w:color w:val="222222"/>
          <w:spacing w:val="8"/>
          <w:sz w:val="28"/>
          <w:szCs w:val="28"/>
        </w:rPr>
      </w:pPr>
      <w:r>
        <w:rPr>
          <w:rFonts w:hint="eastAsia" w:ascii="黑体" w:hAnsi="黑体" w:eastAsia="黑体" w:cs="黑体"/>
          <w:color w:val="222222"/>
          <w:spacing w:val="8"/>
          <w:sz w:val="28"/>
          <w:szCs w:val="28"/>
        </w:rPr>
        <w:t>说到重生，必须要理解圣灵的工作。圣灵的工作，以道德机能为媒介；圣灵的工作首要的就是和情欲、私欲相争，得胜（邪情私欲）而使我们重生。</w:t>
      </w:r>
    </w:p>
    <w:p w14:paraId="2D502FA2">
      <w:pPr>
        <w:pStyle w:val="4"/>
        <w:shd w:val="clear" w:color="auto" w:fill="FFFFFF"/>
        <w:spacing w:before="0" w:beforeAutospacing="0" w:after="225" w:afterAutospacing="0" w:line="360" w:lineRule="auto"/>
        <w:ind w:firstLine="480"/>
        <w:jc w:val="both"/>
        <w:rPr>
          <w:rFonts w:hint="eastAsia" w:ascii="黑体" w:hAnsi="黑体" w:eastAsia="黑体" w:cs="黑体"/>
          <w:color w:val="222222"/>
          <w:spacing w:val="8"/>
          <w:sz w:val="28"/>
          <w:szCs w:val="28"/>
        </w:rPr>
      </w:pPr>
      <w:r>
        <w:rPr>
          <w:rFonts w:hint="eastAsia" w:ascii="黑体" w:hAnsi="黑体" w:eastAsia="黑体" w:cs="黑体"/>
          <w:color w:val="222222"/>
          <w:spacing w:val="8"/>
          <w:sz w:val="28"/>
          <w:szCs w:val="28"/>
        </w:rPr>
        <w:t>大家想想，假如我们认为私欲是我们的本性，是我们的肉身所固有的，是我们带着这个肉体所必定会有的特征，那么就等于把圣灵置之争战之外了。假如我们把我们的理智和良心放在一边，把我们的意志力的运用放在一边，就等于说，我们就让魔鬼欺骗我们了。</w:t>
      </w:r>
    </w:p>
    <w:p w14:paraId="3FE05F6C">
      <w:pPr>
        <w:pStyle w:val="4"/>
        <w:shd w:val="clear" w:color="auto" w:fill="FFFFFF"/>
        <w:spacing w:before="0" w:beforeAutospacing="0" w:after="225" w:afterAutospacing="0" w:line="360" w:lineRule="auto"/>
        <w:ind w:firstLine="480"/>
        <w:jc w:val="both"/>
        <w:rPr>
          <w:rFonts w:hint="eastAsia" w:ascii="黑体" w:hAnsi="黑体" w:eastAsia="黑体" w:cs="黑体"/>
          <w:color w:val="222222"/>
          <w:spacing w:val="8"/>
          <w:sz w:val="28"/>
          <w:szCs w:val="28"/>
        </w:rPr>
      </w:pPr>
      <w:r>
        <w:rPr>
          <w:rFonts w:hint="eastAsia" w:ascii="黑体" w:hAnsi="黑体" w:eastAsia="黑体" w:cs="黑体"/>
          <w:color w:val="222222"/>
          <w:spacing w:val="8"/>
          <w:sz w:val="28"/>
          <w:szCs w:val="28"/>
        </w:rPr>
        <w:t>大家知道所有的假圣灵运动的特征是什么吗？所有的假圣灵运动都是要越过人的良心和理智，越过人的意志力和选择权，然后给人一种欺骗。当我们被败坏的情欲、堕落的食欲所控制的时候，人的理智和良心是无法正确的运用的。当我们总是凭着感觉和印象的时候，这种低级机能也会误导我们，人们就会一直在一种感情性的信仰当中。</w:t>
      </w:r>
    </w:p>
    <w:p w14:paraId="798ECA3F">
      <w:pPr>
        <w:pStyle w:val="4"/>
        <w:shd w:val="clear" w:color="auto" w:fill="FFFFFF"/>
        <w:spacing w:before="0" w:beforeAutospacing="0" w:after="225" w:afterAutospacing="0" w:line="360" w:lineRule="auto"/>
        <w:ind w:firstLine="480"/>
        <w:jc w:val="both"/>
        <w:rPr>
          <w:rFonts w:hint="eastAsia" w:ascii="黑体" w:hAnsi="黑体" w:eastAsia="黑体" w:cs="黑体"/>
          <w:color w:val="222222"/>
          <w:spacing w:val="8"/>
          <w:sz w:val="28"/>
          <w:szCs w:val="28"/>
        </w:rPr>
      </w:pPr>
      <w:r>
        <w:rPr>
          <w:rFonts w:hint="eastAsia" w:ascii="黑体" w:hAnsi="黑体" w:eastAsia="黑体" w:cs="黑体"/>
          <w:color w:val="222222"/>
          <w:spacing w:val="8"/>
          <w:sz w:val="28"/>
          <w:szCs w:val="28"/>
        </w:rPr>
        <w:t>魔鬼所有的误导和欺骗都在于一点：绕过我们的良心和理智，使我们不能够正当地去领受圣灵的工作；使我们的良心和理智被催眠；使我们去捕捉印象和感觉；使我们去随从肉体的私欲；使我们生活在一种感情性的信仰当中。这就是问题，这就是所有问题的根源！</w:t>
      </w:r>
    </w:p>
    <w:p w14:paraId="660778BB">
      <w:pPr>
        <w:pStyle w:val="4"/>
        <w:shd w:val="clear" w:color="auto" w:fill="FFFFFF"/>
        <w:spacing w:before="0" w:beforeAutospacing="0" w:after="225" w:afterAutospacing="0" w:line="360" w:lineRule="auto"/>
        <w:ind w:firstLine="480"/>
        <w:jc w:val="both"/>
        <w:rPr>
          <w:rFonts w:hint="eastAsia" w:ascii="黑体" w:hAnsi="黑体" w:eastAsia="黑体" w:cs="黑体"/>
          <w:color w:val="222222"/>
          <w:spacing w:val="8"/>
          <w:sz w:val="28"/>
          <w:szCs w:val="28"/>
        </w:rPr>
      </w:pPr>
      <w:r>
        <w:rPr>
          <w:rFonts w:hint="eastAsia" w:ascii="黑体" w:hAnsi="黑体" w:eastAsia="黑体" w:cs="黑体"/>
          <w:color w:val="222222"/>
          <w:spacing w:val="8"/>
          <w:sz w:val="28"/>
          <w:szCs w:val="28"/>
        </w:rPr>
        <w:t>所以必须有一个基础的知识，必须有这种根本性的知识：人的道德的机能——这是圣灵运行的媒介。圣灵与情欲相争，必须要有一次决定性的改变——就是脱离邪情私欲的控制，必须领受一种良心和理智的信仰，不要随从感觉、印象和感情。</w:t>
      </w:r>
    </w:p>
    <w:p w14:paraId="2B5BF26A">
      <w:pPr>
        <w:pStyle w:val="4"/>
        <w:shd w:val="clear" w:color="auto" w:fill="FFFFFF"/>
        <w:spacing w:before="0" w:beforeAutospacing="0" w:after="225" w:afterAutospacing="0" w:line="360" w:lineRule="auto"/>
        <w:ind w:firstLine="480"/>
        <w:jc w:val="both"/>
        <w:rPr>
          <w:rFonts w:hint="eastAsia" w:ascii="黑体" w:hAnsi="黑体" w:eastAsia="黑体" w:cs="黑体"/>
          <w:color w:val="222222"/>
          <w:spacing w:val="8"/>
          <w:sz w:val="28"/>
          <w:szCs w:val="28"/>
        </w:rPr>
      </w:pPr>
      <w:r>
        <w:rPr>
          <w:rFonts w:hint="eastAsia" w:ascii="黑体" w:hAnsi="黑体" w:eastAsia="黑体" w:cs="黑体"/>
          <w:color w:val="222222"/>
          <w:spacing w:val="8"/>
          <w:sz w:val="28"/>
          <w:szCs w:val="28"/>
        </w:rPr>
        <w:t>当我们在说到因信称义的时候，我们是要领受基督的义，凭着信心，靠着圣灵，等候所盼望的义——那就是基督的义，我们就不可避免地要理解耶稣的人性。传讲任何基督教的题目都不可能离开耶稣基督；传讲任何现代真理的要点，都离不开对耶稣基督的认识。</w:t>
      </w:r>
    </w:p>
    <w:p w14:paraId="4E5495BB">
      <w:pPr>
        <w:pStyle w:val="4"/>
        <w:shd w:val="clear" w:color="auto" w:fill="FFFFFF"/>
        <w:spacing w:before="0" w:beforeAutospacing="0" w:after="225" w:afterAutospacing="0" w:line="360" w:lineRule="auto"/>
        <w:ind w:firstLine="480"/>
        <w:jc w:val="both"/>
        <w:rPr>
          <w:rFonts w:hint="eastAsia" w:ascii="黑体" w:hAnsi="黑体" w:eastAsia="黑体" w:cs="黑体"/>
          <w:color w:val="222222"/>
          <w:spacing w:val="8"/>
          <w:sz w:val="28"/>
          <w:szCs w:val="28"/>
        </w:rPr>
      </w:pPr>
      <w:r>
        <w:rPr>
          <w:rFonts w:hint="eastAsia" w:ascii="黑体" w:hAnsi="黑体" w:eastAsia="黑体" w:cs="黑体"/>
          <w:color w:val="222222"/>
          <w:spacing w:val="8"/>
          <w:sz w:val="28"/>
          <w:szCs w:val="28"/>
        </w:rPr>
        <w:t>耶稣基督是上帝的儿子成为了人，当神性披戴上人性的时候，我们要理解这当中的意义，这里面既有我们现在无法理解，甚至将来也无法完全理解的奥秘，但是这里有我们必须理解的启示，因为福音就在其中！</w:t>
      </w:r>
    </w:p>
    <w:p w14:paraId="555709D2">
      <w:pPr>
        <w:pStyle w:val="4"/>
        <w:shd w:val="clear" w:color="auto" w:fill="FFFFFF"/>
        <w:spacing w:before="0" w:beforeAutospacing="0" w:after="225" w:afterAutospacing="0" w:line="360" w:lineRule="auto"/>
        <w:ind w:firstLine="480"/>
        <w:jc w:val="both"/>
        <w:rPr>
          <w:rFonts w:hint="eastAsia" w:ascii="黑体" w:hAnsi="黑体" w:eastAsia="黑体" w:cs="黑体"/>
          <w:color w:val="222222"/>
          <w:spacing w:val="8"/>
          <w:sz w:val="28"/>
          <w:szCs w:val="28"/>
        </w:rPr>
      </w:pPr>
      <w:r>
        <w:rPr>
          <w:rFonts w:hint="eastAsia" w:ascii="黑体" w:hAnsi="黑体" w:eastAsia="黑体" w:cs="黑体"/>
          <w:color w:val="222222"/>
          <w:spacing w:val="8"/>
          <w:sz w:val="28"/>
          <w:szCs w:val="28"/>
        </w:rPr>
        <w:t>耶稣基督他是神，他的神性披戴上了人性，然后呢，他的神性隐藏了；他的神性披戴上人性的时候，他并没有丧失他的神性；他的神性也没有使他的人性好像不是一个真实的人。当他的神性披戴上人性的瞬间，他的神性开始隐藏，成为肉身的真实的基督，开始和我们一样，运用圣灵的能力、靠着天使的帮助，要和魔鬼的试探争战。他有犯罪的可能，有永远丧亡的危险，但是他得胜了，耶稣成就了人性的完全的无罪。</w:t>
      </w:r>
    </w:p>
    <w:p w14:paraId="22AD5691">
      <w:pPr>
        <w:pStyle w:val="4"/>
        <w:shd w:val="clear" w:color="auto" w:fill="FFFFFF"/>
        <w:spacing w:before="0" w:beforeAutospacing="0" w:after="225" w:afterAutospacing="0" w:line="360" w:lineRule="auto"/>
        <w:ind w:firstLine="480"/>
        <w:jc w:val="both"/>
        <w:rPr>
          <w:rFonts w:hint="eastAsia" w:ascii="黑体" w:hAnsi="黑体" w:eastAsia="黑体" w:cs="黑体"/>
          <w:color w:val="222222"/>
          <w:spacing w:val="8"/>
          <w:sz w:val="28"/>
          <w:szCs w:val="28"/>
        </w:rPr>
      </w:pPr>
      <w:r>
        <w:rPr>
          <w:rFonts w:hint="eastAsia" w:ascii="黑体" w:hAnsi="黑体" w:eastAsia="黑体" w:cs="黑体"/>
          <w:color w:val="222222"/>
          <w:spacing w:val="8"/>
          <w:sz w:val="28"/>
          <w:szCs w:val="28"/>
        </w:rPr>
        <w:t>当我们说耶稣基督披戴上我们的罪的本性，当我们说耶稣基督披戴上我们的堕落的本性，指耶稣成为了罪身的形状。耶稣的神性和人性结合的时候，并不是说耶稣仍然是带着一个罪的本性和堕落的本性的人性；当神性和人性结合的时候，我们要知道这个结合的重大的意义，这个结合就是成就了一个软弱肉体当中的无罪的品格，成就了一个人性的完全的无罪和圣洁。我们不能把耶稣的肉身说成是固有罪的本性或堕落的本性的肉身。</w:t>
      </w:r>
    </w:p>
    <w:p w14:paraId="3AC7595A">
      <w:pPr>
        <w:pStyle w:val="4"/>
        <w:shd w:val="clear" w:color="auto" w:fill="FFFFFF"/>
        <w:spacing w:before="0" w:beforeAutospacing="0" w:after="225" w:afterAutospacing="0" w:line="360" w:lineRule="auto"/>
        <w:ind w:firstLine="480"/>
        <w:jc w:val="both"/>
        <w:rPr>
          <w:rFonts w:hint="eastAsia" w:ascii="黑体" w:hAnsi="黑体" w:eastAsia="黑体" w:cs="黑体"/>
          <w:color w:val="222222"/>
          <w:spacing w:val="8"/>
          <w:sz w:val="28"/>
          <w:szCs w:val="28"/>
        </w:rPr>
      </w:pPr>
      <w:r>
        <w:rPr>
          <w:rFonts w:hint="eastAsia" w:ascii="黑体" w:hAnsi="黑体" w:eastAsia="黑体" w:cs="黑体"/>
          <w:color w:val="222222"/>
          <w:spacing w:val="8"/>
          <w:sz w:val="28"/>
          <w:szCs w:val="28"/>
        </w:rPr>
        <w:t>耶稣软弱的肉身，无罪的品格，这首先就给我们一个基本的理解：罪的问题和身体本身没有关系。这个肉身是一个基地，这个肉身是一个肢体，在这个肉身上培植义的品格，也可以在这个肉身上培植魔鬼的性情。任何把罪的本性、堕落的本性、恶的思想、邪情私欲、犯罪的倾向，都把它理解成是这个肉身固有的特征，这都是“原罪论”的思想。</w:t>
      </w:r>
    </w:p>
    <w:p w14:paraId="56BA6554">
      <w:pPr>
        <w:pStyle w:val="4"/>
        <w:shd w:val="clear" w:color="auto" w:fill="FFFFFF"/>
        <w:spacing w:before="0" w:beforeAutospacing="0" w:after="225" w:afterAutospacing="0" w:line="360" w:lineRule="auto"/>
        <w:ind w:firstLine="480"/>
        <w:jc w:val="both"/>
        <w:rPr>
          <w:rFonts w:hint="eastAsia" w:ascii="黑体" w:hAnsi="黑体" w:eastAsia="黑体" w:cs="黑体"/>
          <w:color w:val="222222"/>
          <w:spacing w:val="8"/>
          <w:sz w:val="28"/>
          <w:szCs w:val="28"/>
        </w:rPr>
      </w:pPr>
      <w:r>
        <w:rPr>
          <w:rFonts w:hint="eastAsia" w:ascii="黑体" w:hAnsi="黑体" w:eastAsia="黑体" w:cs="黑体"/>
          <w:color w:val="222222"/>
          <w:spacing w:val="8"/>
          <w:sz w:val="28"/>
          <w:szCs w:val="28"/>
        </w:rPr>
        <w:t>耶稣的道成肉身，软弱的肉身和无罪的品格，就已经给了我们一个最基本的理解：肉身的软弱不再是犯罪的理由和借口。一切罪的问题并不是这个肉身固有的特质，这个肉身就像一个基地一样，你可以在里面种植庄稼，魔鬼也可以在里面种植荆棘，在乎人的选择。</w:t>
      </w:r>
    </w:p>
    <w:p w14:paraId="51E0BE2E">
      <w:pPr>
        <w:pStyle w:val="4"/>
        <w:shd w:val="clear" w:color="auto" w:fill="FFFFFF"/>
        <w:spacing w:before="0" w:beforeAutospacing="0" w:after="225" w:afterAutospacing="0" w:line="360" w:lineRule="auto"/>
        <w:ind w:firstLine="480"/>
        <w:jc w:val="both"/>
        <w:rPr>
          <w:rFonts w:hint="eastAsia" w:ascii="黑体" w:hAnsi="黑体" w:eastAsia="黑体" w:cs="黑体"/>
          <w:color w:val="222222"/>
          <w:spacing w:val="8"/>
          <w:sz w:val="28"/>
          <w:szCs w:val="28"/>
        </w:rPr>
      </w:pPr>
      <w:r>
        <w:rPr>
          <w:rFonts w:hint="eastAsia" w:ascii="黑体" w:hAnsi="黑体" w:eastAsia="黑体" w:cs="黑体"/>
          <w:color w:val="222222"/>
          <w:spacing w:val="8"/>
          <w:sz w:val="28"/>
          <w:szCs w:val="28"/>
        </w:rPr>
        <w:t>我们这个肉身就好像是一只船，这个船是在急流当中随波逐流呢？还是逆流而上，被一种恩典的力量所牵引？耶稣基督的恩典是什么呢？就是把我们一个犯罪的、堕落的倾向给改变了——开始逆流而上，开始朝着天国、向上的一个倾向去发展，这是一个本性的改变！因为圣灵赐给我们的时候，就带来了一个罪的本性的改变，就带来犯罪的倾向的改变，我们要拥有耶稣的本性，要拥有义的倾向。</w:t>
      </w:r>
    </w:p>
    <w:p w14:paraId="2FBBAC98">
      <w:pPr>
        <w:pStyle w:val="4"/>
        <w:shd w:val="clear" w:color="auto" w:fill="FFFFFF"/>
        <w:spacing w:before="0" w:beforeAutospacing="0" w:after="225" w:afterAutospacing="0" w:line="360" w:lineRule="auto"/>
        <w:ind w:firstLine="480"/>
        <w:jc w:val="both"/>
        <w:rPr>
          <w:rFonts w:hint="eastAsia" w:ascii="黑体" w:hAnsi="黑体" w:eastAsia="黑体" w:cs="黑体"/>
          <w:color w:val="222222"/>
          <w:spacing w:val="8"/>
          <w:sz w:val="28"/>
          <w:szCs w:val="28"/>
        </w:rPr>
      </w:pPr>
      <w:r>
        <w:rPr>
          <w:rFonts w:hint="eastAsia" w:ascii="黑体" w:hAnsi="黑体" w:eastAsia="黑体" w:cs="黑体"/>
          <w:color w:val="222222"/>
          <w:spacing w:val="8"/>
          <w:sz w:val="28"/>
          <w:szCs w:val="28"/>
        </w:rPr>
        <w:t>当耶稣的神性披戴上人性的时候，这个人性就变成了一个无罪的人性。同样，当我们披戴上耶稣的神性和本性的时候，我们这个堕落、有罪的本性就会得到改变，这就是福音！当我们说耶稣披戴上了我们堕落的本性，我们就把它理解成耶稣自己单单地有了罪的本性，这就是忽略了神性和人性这两部分的结合，以及这个结合的意义。神性披戴上人性的时候，这个人性就发生了神奇的变化——这个软弱的肉身当中，所有的罪的问题都清除了，而成为圣洁与神圣的。耶稣本身的肉身，他的人性的生活，不再带有罪的本性，不再带着罪的倾向，因为这个神性和人性结合的时候，这个人性就发生了变化。这就是耶稣基督道成肉身的意义，这里面就有福音最基本的理解！</w:t>
      </w:r>
    </w:p>
    <w:p w14:paraId="52B56222">
      <w:pPr>
        <w:pStyle w:val="4"/>
        <w:shd w:val="clear" w:color="auto" w:fill="FFFFFF"/>
        <w:spacing w:before="0" w:beforeAutospacing="0" w:after="225" w:afterAutospacing="0" w:line="360" w:lineRule="auto"/>
        <w:ind w:firstLine="480"/>
        <w:jc w:val="both"/>
        <w:rPr>
          <w:rFonts w:hint="eastAsia" w:ascii="黑体" w:hAnsi="黑体" w:eastAsia="黑体" w:cs="黑体"/>
          <w:color w:val="222222"/>
          <w:spacing w:val="8"/>
          <w:sz w:val="28"/>
          <w:szCs w:val="28"/>
        </w:rPr>
      </w:pPr>
      <w:r>
        <w:rPr>
          <w:rFonts w:hint="eastAsia" w:ascii="黑体" w:hAnsi="黑体" w:eastAsia="黑体" w:cs="黑体"/>
          <w:color w:val="222222"/>
          <w:spacing w:val="8"/>
          <w:sz w:val="28"/>
          <w:szCs w:val="28"/>
        </w:rPr>
        <w:t>福音最基本的理解是什么呢？就是我们这个软弱的肉身并不是必然要犯罪的一个肉身；第二，我们这个软弱的肉身，一旦领受圣灵的能力，我们犯罪的本性和倾向就会得到更新再造！耶稣的神人结合、道成肉身所包含的福音就在这里！</w:t>
      </w:r>
    </w:p>
    <w:p w14:paraId="48724242">
      <w:pPr>
        <w:pStyle w:val="4"/>
        <w:shd w:val="clear" w:color="auto" w:fill="FFFFFF"/>
        <w:spacing w:before="0" w:beforeAutospacing="0" w:after="225" w:afterAutospacing="0" w:line="360" w:lineRule="auto"/>
        <w:ind w:firstLine="480"/>
        <w:jc w:val="both"/>
        <w:rPr>
          <w:rFonts w:hint="eastAsia" w:ascii="黑体" w:hAnsi="黑体" w:eastAsia="黑体" w:cs="黑体"/>
          <w:color w:val="222222"/>
          <w:spacing w:val="8"/>
          <w:sz w:val="28"/>
          <w:szCs w:val="28"/>
        </w:rPr>
      </w:pPr>
      <w:r>
        <w:rPr>
          <w:rFonts w:hint="eastAsia" w:ascii="黑体" w:hAnsi="黑体" w:eastAsia="黑体" w:cs="黑体"/>
          <w:color w:val="222222"/>
          <w:spacing w:val="8"/>
          <w:sz w:val="28"/>
          <w:szCs w:val="28"/>
        </w:rPr>
        <w:t>当我们说耶稣人神性披戴上人性的时候，就好比什么呢？就好比一个黑暗的房屋，然后在中间点着了一盏灯，当这个灯点着的时候，这个房屋的黑暗完全被驱散了，我们所看到的就是一个被照亮了的房屋，而不再是一个黑暗的房屋。我们不能说耶稣披戴上我们罪的本性的时候，仍然保留了我们罪的本性；他披戴上我们罪的本性的时候，是以他的神性来披戴的，这个时候就发生了对我们堕落的本性的更新再造！</w:t>
      </w:r>
    </w:p>
    <w:p w14:paraId="22639178">
      <w:pPr>
        <w:pStyle w:val="4"/>
        <w:shd w:val="clear" w:color="auto" w:fill="FFFFFF"/>
        <w:spacing w:before="0" w:beforeAutospacing="0" w:after="225" w:afterAutospacing="0" w:line="360" w:lineRule="auto"/>
        <w:ind w:firstLine="480"/>
        <w:jc w:val="both"/>
        <w:rPr>
          <w:rFonts w:hint="eastAsia" w:ascii="黑体" w:hAnsi="黑体" w:eastAsia="黑体" w:cs="黑体"/>
          <w:color w:val="222222"/>
          <w:spacing w:val="8"/>
          <w:sz w:val="28"/>
          <w:szCs w:val="28"/>
        </w:rPr>
      </w:pPr>
      <w:r>
        <w:rPr>
          <w:rFonts w:hint="eastAsia" w:ascii="黑体" w:hAnsi="黑体" w:eastAsia="黑体" w:cs="黑体"/>
          <w:color w:val="222222"/>
          <w:spacing w:val="8"/>
          <w:sz w:val="28"/>
          <w:szCs w:val="28"/>
        </w:rPr>
        <w:t>这好比耶稣穿着一件和我们一样的衬衣，我们一看：“哎，你这件衣服和我的衣服是一样的呀？”“是的，所以你的衣服也可以洗得像我这个衣服一样洁白。”我们不要讨论耶稣这个衣服是什么时候洁净的，是先脏了的一件衣服，他洗干净了再穿上的呢？还是本来就是干净的一件衣服呢？这些不是我们要讨论的。这就好比预言之灵里面说，我们不要问神性和人性结合的具体时间。</w:t>
      </w:r>
    </w:p>
    <w:p w14:paraId="308C6B10">
      <w:pPr>
        <w:pStyle w:val="4"/>
        <w:shd w:val="clear" w:color="auto" w:fill="FFFFFF"/>
        <w:spacing w:before="0" w:beforeAutospacing="0" w:after="225" w:afterAutospacing="0" w:line="360" w:lineRule="auto"/>
        <w:ind w:firstLine="480"/>
        <w:jc w:val="both"/>
        <w:rPr>
          <w:rFonts w:hint="eastAsia" w:ascii="黑体" w:hAnsi="黑体" w:eastAsia="黑体" w:cs="黑体"/>
          <w:color w:val="222222"/>
          <w:spacing w:val="8"/>
          <w:sz w:val="28"/>
          <w:szCs w:val="28"/>
        </w:rPr>
      </w:pPr>
      <w:r>
        <w:rPr>
          <w:rFonts w:hint="eastAsia" w:ascii="黑体" w:hAnsi="黑体" w:eastAsia="黑体" w:cs="黑体"/>
          <w:color w:val="222222"/>
          <w:spacing w:val="8"/>
          <w:sz w:val="28"/>
          <w:szCs w:val="28"/>
        </w:rPr>
        <w:t>但是我们要理解这个神性和人性的结合，以及这个结合的意义，我们才能认识耶稣的人性。耶稣的人性是纯洁无罪的，耶稣的人性当中没有犯罪的倾向、没有堕落的本性、没有一种罪的本性，是纯洁无罪的。耶稣没有犯罪的倾向，更没有罪的嗜好和习性，他没有那种罪的冲动，耶稣更没有私欲，耶稣没有那种恶的思想一直在脑子里会涌现，耶稣是纯洁无罪的。</w:t>
      </w:r>
    </w:p>
    <w:p w14:paraId="65ED1B7C">
      <w:pPr>
        <w:pStyle w:val="4"/>
        <w:shd w:val="clear" w:color="auto" w:fill="FFFFFF"/>
        <w:spacing w:before="0" w:beforeAutospacing="0" w:after="225" w:afterAutospacing="0" w:line="360" w:lineRule="auto"/>
        <w:ind w:firstLine="480"/>
        <w:jc w:val="both"/>
        <w:rPr>
          <w:rFonts w:hint="eastAsia" w:ascii="黑体" w:hAnsi="黑体" w:eastAsia="黑体" w:cs="黑体"/>
          <w:color w:val="222222"/>
          <w:spacing w:val="8"/>
          <w:sz w:val="28"/>
          <w:szCs w:val="28"/>
        </w:rPr>
      </w:pPr>
      <w:r>
        <w:rPr>
          <w:rFonts w:hint="eastAsia" w:ascii="黑体" w:hAnsi="黑体" w:eastAsia="黑体" w:cs="黑体"/>
          <w:color w:val="222222"/>
          <w:spacing w:val="8"/>
          <w:sz w:val="28"/>
          <w:szCs w:val="28"/>
        </w:rPr>
        <w:t>耶稣的人性就成为我们全人类的一个楷模。楷模是什么意思呢？楷模不仅仅是榜样的意思，楷模是指一个根源，这就像你要塑造一个形象，那么有一个印章，这个印章印上去才能够成形。这就像在蜡上印印一样的，你必须先有一个形象，然后以这个形象在蜡上去印上，这就是什么？我们重生的时候，脱离罪的本性、脱离犯罪的倾向，而拥有耶稣的本性、与上帝的性情有份。</w:t>
      </w:r>
    </w:p>
    <w:p w14:paraId="32F3048B">
      <w:pPr>
        <w:pStyle w:val="4"/>
        <w:shd w:val="clear" w:color="auto" w:fill="FFFFFF"/>
        <w:spacing w:before="0" w:beforeAutospacing="0" w:after="225" w:afterAutospacing="0" w:line="360" w:lineRule="auto"/>
        <w:ind w:firstLine="480"/>
        <w:jc w:val="both"/>
        <w:rPr>
          <w:rFonts w:hint="eastAsia" w:ascii="黑体" w:hAnsi="黑体" w:eastAsia="黑体" w:cs="黑体"/>
          <w:color w:val="222222"/>
          <w:spacing w:val="8"/>
          <w:sz w:val="28"/>
          <w:szCs w:val="28"/>
        </w:rPr>
      </w:pPr>
      <w:r>
        <w:rPr>
          <w:rFonts w:hint="eastAsia" w:ascii="黑体" w:hAnsi="黑体" w:eastAsia="黑体" w:cs="黑体"/>
          <w:color w:val="222222"/>
          <w:spacing w:val="8"/>
          <w:sz w:val="28"/>
          <w:szCs w:val="28"/>
        </w:rPr>
        <w:t>我们与上帝的性情有份是一个不断地成长和分享的过程，最后我们要长成基督的身量。我们要带着在圣洁当中的成长，不断地克服我们旧的倾向和习惯；不断地克服新的试探；不断地在舍己和爱的经验上跟从基督，然后走向罪的涂抹。</w:t>
      </w:r>
    </w:p>
    <w:p w14:paraId="24FF4C3F">
      <w:pPr>
        <w:pStyle w:val="4"/>
        <w:shd w:val="clear" w:color="auto" w:fill="FFFFFF"/>
        <w:spacing w:before="0" w:beforeAutospacing="0" w:after="225" w:afterAutospacing="0" w:line="360" w:lineRule="auto"/>
        <w:ind w:firstLine="480"/>
        <w:jc w:val="both"/>
        <w:rPr>
          <w:rFonts w:hint="eastAsia" w:ascii="黑体" w:hAnsi="黑体" w:eastAsia="黑体" w:cs="黑体"/>
          <w:color w:val="222222"/>
          <w:spacing w:val="8"/>
          <w:sz w:val="28"/>
          <w:szCs w:val="28"/>
        </w:rPr>
      </w:pPr>
      <w:r>
        <w:rPr>
          <w:rFonts w:hint="eastAsia" w:ascii="黑体" w:hAnsi="黑体" w:eastAsia="黑体" w:cs="黑体"/>
          <w:color w:val="222222"/>
          <w:spacing w:val="8"/>
          <w:sz w:val="28"/>
          <w:szCs w:val="28"/>
        </w:rPr>
        <w:t>我们要跟从基督，直到在恩门关闭之后，我们仍然能够站立得住，就像基督在地上的生活一样。魔鬼在基督里面找不到任何的余地，魔鬼在基督里面找不到任何可以敲门、可以入侵的余地，这就是我们要获得的属灵的经验。</w:t>
      </w:r>
    </w:p>
    <w:p w14:paraId="5BE08759">
      <w:pPr>
        <w:pStyle w:val="4"/>
        <w:shd w:val="clear" w:color="auto" w:fill="FFFFFF"/>
        <w:spacing w:before="0" w:beforeAutospacing="0" w:after="225" w:afterAutospacing="0" w:line="360" w:lineRule="auto"/>
        <w:ind w:firstLine="480"/>
        <w:jc w:val="both"/>
        <w:rPr>
          <w:rFonts w:hint="eastAsia" w:ascii="黑体" w:hAnsi="黑体" w:eastAsia="黑体" w:cs="黑体"/>
          <w:color w:val="222222"/>
          <w:spacing w:val="8"/>
          <w:sz w:val="28"/>
          <w:szCs w:val="28"/>
        </w:rPr>
      </w:pPr>
      <w:r>
        <w:rPr>
          <w:rFonts w:hint="eastAsia" w:ascii="黑体" w:hAnsi="黑体" w:eastAsia="黑体" w:cs="黑体"/>
          <w:color w:val="222222"/>
          <w:spacing w:val="8"/>
          <w:sz w:val="28"/>
          <w:szCs w:val="28"/>
        </w:rPr>
        <w:t>我们需要重生，重生就是一个罪的倾向和罪的本性要完全更新再造，然后要在圣洁当中长进。在圣洁当中长进，就是通过胜过一个又一个的软弱，胜过魔鬼一个又一个的试探，发展我们的道德机能，使我们的品格成熟。最后我们要预备好在恩门关闭之后仍然能够站立的经验。</w:t>
      </w:r>
    </w:p>
    <w:p w14:paraId="45770873">
      <w:pPr>
        <w:pStyle w:val="4"/>
        <w:shd w:val="clear" w:color="auto" w:fill="FFFFFF"/>
        <w:spacing w:before="0" w:beforeAutospacing="0" w:after="225" w:afterAutospacing="0" w:line="360" w:lineRule="auto"/>
        <w:ind w:firstLine="480"/>
        <w:jc w:val="both"/>
        <w:rPr>
          <w:rFonts w:hint="eastAsia" w:ascii="黑体" w:hAnsi="黑体" w:eastAsia="黑体" w:cs="黑体"/>
          <w:color w:val="222222"/>
          <w:spacing w:val="8"/>
          <w:sz w:val="28"/>
          <w:szCs w:val="28"/>
        </w:rPr>
      </w:pPr>
      <w:r>
        <w:rPr>
          <w:rFonts w:hint="eastAsia" w:ascii="黑体" w:hAnsi="黑体" w:eastAsia="黑体" w:cs="黑体"/>
          <w:color w:val="222222"/>
          <w:spacing w:val="8"/>
          <w:sz w:val="28"/>
          <w:szCs w:val="28"/>
        </w:rPr>
        <w:t>这些道理如此重要，而这些道理都涉及到对耶稣人性的认识。对耶稣人性的认识，我们再重复一下：不能够把罪的本性和这个肉体联系在一起——这个肉体不过是一个肢体，不过是一个基地，它本身无力去反抗上帝的旨意；我们说罪的本性是指品格被毁损以后，思想被污秽以后，人的性情产生了与上帝为敌的这种倾向，这就是罪的本性。当耶稣披戴我们的罪的本性的时候，他就胜过了，他就洁净了，他就解决了，然后展现出人性当中的完美无缺。在神人结合的这个奥秘里面，就包含着敬虔的福音，就包含着使我们像上帝的福音。</w:t>
      </w:r>
    </w:p>
    <w:p w14:paraId="65BBB23E">
      <w:pPr>
        <w:pStyle w:val="4"/>
        <w:shd w:val="clear" w:color="auto" w:fill="FFFFFF"/>
        <w:spacing w:before="0" w:beforeAutospacing="0" w:after="225" w:afterAutospacing="0" w:line="360" w:lineRule="auto"/>
        <w:ind w:firstLine="480"/>
        <w:jc w:val="both"/>
        <w:rPr>
          <w:rFonts w:hint="eastAsia" w:ascii="黑体" w:hAnsi="黑体" w:eastAsia="黑体" w:cs="黑体"/>
          <w:color w:val="222222"/>
          <w:spacing w:val="8"/>
          <w:sz w:val="28"/>
          <w:szCs w:val="28"/>
        </w:rPr>
      </w:pPr>
      <w:r>
        <w:rPr>
          <w:rFonts w:hint="eastAsia" w:ascii="黑体" w:hAnsi="黑体" w:eastAsia="黑体" w:cs="黑体"/>
          <w:color w:val="222222"/>
          <w:spacing w:val="8"/>
          <w:sz w:val="28"/>
          <w:szCs w:val="28"/>
        </w:rPr>
        <w:t>如果我们理解成：耶稣的神性披戴上我们堕落的人性的时候，他的人性仍然是带着堕落的性质，那么就等于说我们领受圣灵以后，我们的罪的问题得不到解决！大家理解这一点了吗？所以这不是要争论的问题，这是一个奥秘的福音当中我们必须要理解的问题！认识耶稣的人性，这正是末时代十四万四千人产生的关键点！</w:t>
      </w:r>
    </w:p>
    <w:p w14:paraId="1164B838">
      <w:pPr>
        <w:pStyle w:val="4"/>
        <w:shd w:val="clear" w:color="auto" w:fill="FFFFFF"/>
        <w:spacing w:before="0" w:beforeAutospacing="0" w:after="225" w:afterAutospacing="0" w:line="360" w:lineRule="auto"/>
        <w:ind w:firstLine="480"/>
        <w:jc w:val="both"/>
        <w:rPr>
          <w:rFonts w:hint="eastAsia" w:ascii="黑体" w:hAnsi="黑体" w:eastAsia="黑体" w:cs="黑体"/>
          <w:color w:val="222222"/>
          <w:spacing w:val="8"/>
          <w:sz w:val="28"/>
          <w:szCs w:val="28"/>
        </w:rPr>
      </w:pPr>
      <w:r>
        <w:rPr>
          <w:rFonts w:hint="eastAsia" w:ascii="黑体" w:hAnsi="黑体" w:eastAsia="黑体" w:cs="黑体"/>
          <w:color w:val="222222"/>
          <w:spacing w:val="8"/>
          <w:sz w:val="28"/>
          <w:szCs w:val="28"/>
        </w:rPr>
        <w:t>希望大家把今天所讲的再听、再揣摩一下。关于耶稣的本性和人性的问题，我们已经发了一个文字内容，没有全部放到今天的讲道当中。我们希望大家打开心窍，开动脑筋，查考预言之灵的话语，仔细地去揣摩其中的意义！</w:t>
      </w:r>
    </w:p>
    <w:p w14:paraId="390C77C0">
      <w:pPr>
        <w:pStyle w:val="4"/>
        <w:shd w:val="clear" w:color="auto" w:fill="FFFFFF"/>
        <w:spacing w:before="0" w:beforeAutospacing="0" w:after="225" w:afterAutospacing="0" w:line="360" w:lineRule="auto"/>
        <w:ind w:firstLine="480"/>
        <w:jc w:val="both"/>
        <w:rPr>
          <w:rFonts w:hint="eastAsia" w:ascii="黑体" w:hAnsi="黑体" w:eastAsia="黑体" w:cs="黑体"/>
          <w:color w:val="222222"/>
          <w:spacing w:val="8"/>
          <w:sz w:val="28"/>
          <w:szCs w:val="28"/>
        </w:rPr>
      </w:pPr>
      <w:r>
        <w:rPr>
          <w:rFonts w:hint="eastAsia" w:ascii="黑体" w:hAnsi="黑体" w:eastAsia="黑体" w:cs="黑体"/>
          <w:color w:val="222222"/>
          <w:spacing w:val="8"/>
          <w:sz w:val="28"/>
          <w:szCs w:val="28"/>
        </w:rPr>
        <w:t>真的，这是多么伟大的福音，耶稣基督成为了人，成为了我们的楷模，把这个模样要印在我们脑子里，这就是品格的塑造，我们不必要保留任何犯罪</w:t>
      </w:r>
      <w:r>
        <w:rPr>
          <w:rFonts w:hint="eastAsia" w:ascii="黑体" w:hAnsi="黑体" w:eastAsia="黑体" w:cs="黑体"/>
          <w:color w:val="222222"/>
          <w:spacing w:val="8"/>
          <w:sz w:val="28"/>
          <w:szCs w:val="28"/>
        </w:rPr>
        <w:t>的本性和犯罪的倾向，我们不必要保留罪的冲动和各种恶的思想，我们可以做到让魔鬼在我们里面毫无所有，我们可以在恩门关闭之后仍然站立！见证基督！</w:t>
      </w:r>
    </w:p>
    <w:p w14:paraId="476FF1DB">
      <w:pPr>
        <w:pStyle w:val="4"/>
        <w:shd w:val="clear" w:color="auto" w:fill="FFFFFF"/>
        <w:spacing w:before="0" w:beforeAutospacing="0" w:after="225" w:afterAutospacing="0" w:line="360" w:lineRule="auto"/>
        <w:ind w:firstLine="480"/>
        <w:jc w:val="both"/>
        <w:rPr>
          <w:rFonts w:hint="eastAsia" w:ascii="黑体" w:hAnsi="黑体" w:eastAsia="黑体" w:cs="黑体"/>
          <w:color w:val="222222"/>
          <w:spacing w:val="8"/>
          <w:sz w:val="28"/>
          <w:szCs w:val="28"/>
        </w:rPr>
      </w:pPr>
      <w:r>
        <w:rPr>
          <w:rFonts w:hint="eastAsia" w:ascii="黑体" w:hAnsi="黑体" w:eastAsia="黑体" w:cs="黑体"/>
          <w:color w:val="222222"/>
          <w:spacing w:val="8"/>
          <w:sz w:val="28"/>
          <w:szCs w:val="28"/>
        </w:rPr>
        <w:t>基督道成了肉身，成就了完全人性当中的无罪。任何的软弱都不要成为借口，任何误解都不必要保留，任何的谬道和错误都没有站立的根基，因为在耶稣道成肉身里面，有了所有真理的伟大的、稳固的磐石！我们在这里站立得住，我们的信心就会得以建立和发展，我们的信仰就会有真实的经历，耶稣就会成为我们的救主，愿我们都仰望基督，认识基督，渴想基督，获得耶稣基督！</w:t>
      </w:r>
    </w:p>
    <w:p w14:paraId="1F3C6645">
      <w:pPr>
        <w:pStyle w:val="4"/>
        <w:shd w:val="clear" w:color="auto" w:fill="FFFFFF"/>
        <w:spacing w:before="0" w:beforeAutospacing="0" w:after="225" w:afterAutospacing="0" w:line="360" w:lineRule="auto"/>
        <w:ind w:firstLine="480"/>
        <w:jc w:val="both"/>
        <w:rPr>
          <w:rFonts w:hint="eastAsia" w:ascii="黑体" w:hAnsi="黑体" w:eastAsia="黑体" w:cs="黑体"/>
          <w:color w:val="222222"/>
          <w:spacing w:val="8"/>
          <w:sz w:val="28"/>
          <w:szCs w:val="28"/>
        </w:rPr>
      </w:pPr>
      <w:r>
        <w:rPr>
          <w:rFonts w:hint="eastAsia" w:ascii="黑体" w:hAnsi="黑体" w:eastAsia="黑体" w:cs="黑体"/>
          <w:color w:val="222222"/>
          <w:spacing w:val="8"/>
          <w:sz w:val="28"/>
          <w:szCs w:val="28"/>
        </w:rPr>
        <w:t>愿我们都带着一个渴慕真理的心，带着一个彼此相爱的精神，带着一个：“主啊，求你光照我！”的这种谦卑的态度。若没有圣灵的启迪，我们是无法真正地认识基督的，求圣灵光照我们，在我们里面为罪，为义，为审判……</w:t>
      </w:r>
    </w:p>
    <w:p w14:paraId="2FFE4F18">
      <w:pPr>
        <w:pStyle w:val="4"/>
        <w:shd w:val="clear" w:color="auto" w:fill="FFFFFF"/>
        <w:spacing w:before="0" w:beforeAutospacing="0" w:after="225" w:afterAutospacing="0" w:line="360" w:lineRule="auto"/>
        <w:ind w:firstLine="480"/>
        <w:jc w:val="both"/>
        <w:rPr>
          <w:rFonts w:hint="eastAsia" w:ascii="黑体" w:hAnsi="黑体" w:eastAsia="黑体" w:cs="黑体"/>
          <w:color w:val="222222"/>
          <w:spacing w:val="8"/>
          <w:sz w:val="28"/>
          <w:szCs w:val="28"/>
        </w:rPr>
      </w:pPr>
      <w:r>
        <w:rPr>
          <w:rFonts w:hint="eastAsia" w:ascii="黑体" w:hAnsi="黑体" w:eastAsia="黑体" w:cs="黑体"/>
          <w:color w:val="222222"/>
          <w:spacing w:val="8"/>
          <w:sz w:val="28"/>
          <w:szCs w:val="28"/>
        </w:rPr>
        <w:t>各位弟兄姊妹，愿主祝福大家！</w:t>
      </w:r>
    </w:p>
    <w:p w14:paraId="63FDD34B">
      <w:pPr>
        <w:spacing w:line="360" w:lineRule="auto"/>
        <w:rPr>
          <w:rFonts w:hint="eastAsia" w:ascii="黑体" w:hAnsi="黑体" w:eastAsia="黑体" w:cs="黑体"/>
          <w:sz w:val="28"/>
          <w:szCs w:val="28"/>
        </w:rPr>
      </w:pPr>
    </w:p>
    <w:p w14:paraId="12A7B756">
      <w:pPr>
        <w:pStyle w:val="4"/>
        <w:shd w:val="clear" w:color="auto" w:fill="FFFFFF"/>
        <w:spacing w:before="0" w:beforeAutospacing="0" w:after="225" w:afterAutospacing="0" w:line="360" w:lineRule="auto"/>
        <w:ind w:firstLine="480"/>
        <w:jc w:val="both"/>
        <w:rPr>
          <w:rFonts w:hint="eastAsia" w:ascii="黑体" w:hAnsi="黑体" w:eastAsia="黑体" w:cs="黑体"/>
          <w:color w:val="222222"/>
          <w:spacing w:val="8"/>
          <w:sz w:val="28"/>
          <w:szCs w:val="28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0ZmIwYTQ3NzlmZGUxZmU3Zjk0M2IyZTNmM2IxNjAifQ=="/>
  </w:docVars>
  <w:rsids>
    <w:rsidRoot w:val="001F5E3B"/>
    <w:rsid w:val="001F5E3B"/>
    <w:rsid w:val="00253DD5"/>
    <w:rsid w:val="00256648"/>
    <w:rsid w:val="00281E74"/>
    <w:rsid w:val="005A3542"/>
    <w:rsid w:val="00776A20"/>
    <w:rsid w:val="008663CD"/>
    <w:rsid w:val="00AE6BBC"/>
    <w:rsid w:val="00B05D8C"/>
    <w:rsid w:val="00B233A1"/>
    <w:rsid w:val="00BE1559"/>
    <w:rsid w:val="0B740076"/>
    <w:rsid w:val="6408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Sinopec</Company>
  <Pages>13</Pages>
  <Words>6255</Words>
  <Characters>6257</Characters>
  <Lines>44</Lines>
  <Paragraphs>12</Paragraphs>
  <TotalTime>41</TotalTime>
  <ScaleCrop>false</ScaleCrop>
  <LinksUpToDate>false</LinksUpToDate>
  <CharactersWithSpaces>6257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2024-07-24T13:56:00Z</dcterms:created>
  <dc:creator>70450</dc:creator>
  <cp:lastModifiedBy>感恩</cp:lastModifiedBy>
  <dcterms:modified xsi:type="dcterms:W3CDTF">2024-07-29T08:18:52Z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AC10EBF2D6EF4C9D85441E4B77EBDAB3_12</vt:lpwstr>
  </property>
</Properties>
</file>