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29" w:rsidRDefault="00192229" w:rsidP="00192229">
      <w:pPr>
        <w:pStyle w:val="a3"/>
        <w:widowControl/>
        <w:spacing w:beforeAutospacing="0" w:afterAutospacing="0" w:line="315" w:lineRule="atLeast"/>
        <w:ind w:firstLine="210"/>
        <w:jc w:val="center"/>
        <w:rPr>
          <w:rFonts w:ascii="黑体" w:eastAsia="黑体" w:hAnsi="宋体" w:cs="黑体" w:hint="eastAsia"/>
          <w:color w:val="000000"/>
          <w:sz w:val="28"/>
          <w:szCs w:val="28"/>
        </w:rPr>
      </w:pPr>
      <w:r>
        <w:rPr>
          <w:rFonts w:ascii="黑体" w:eastAsia="黑体" w:hAnsi="宋体" w:cs="黑体"/>
          <w:color w:val="000000"/>
          <w:sz w:val="28"/>
          <w:szCs w:val="28"/>
        </w:rPr>
        <w:t>自修求进（下）</w:t>
      </w:r>
    </w:p>
    <w:p w:rsidR="00192229" w:rsidRDefault="00192229" w:rsidP="00192229">
      <w:pPr>
        <w:pStyle w:val="a3"/>
        <w:widowControl/>
        <w:spacing w:beforeAutospacing="0" w:afterAutospacing="0" w:line="315" w:lineRule="atLeast"/>
        <w:ind w:firstLine="210"/>
        <w:rPr>
          <w:rFonts w:ascii="黑体" w:eastAsia="黑体" w:hAnsi="宋体" w:cs="黑体"/>
          <w:color w:val="000000"/>
          <w:sz w:val="28"/>
          <w:szCs w:val="28"/>
        </w:rPr>
      </w:pPr>
    </w:p>
    <w:p w:rsidR="00192229" w:rsidRDefault="00192229" w:rsidP="00192229">
      <w:pPr>
        <w:pStyle w:val="a3"/>
        <w:widowControl/>
        <w:spacing w:beforeAutospacing="0" w:afterAutospacing="0" w:line="315" w:lineRule="atLeast"/>
        <w:ind w:firstLine="210"/>
        <w:rPr>
          <w:sz w:val="28"/>
          <w:szCs w:val="28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所以，大家就是为了补力而进食，为了恢复精神而睡觉，然后为了保持清醒的头脑而喝水、活动、呼吸空气、晒太阳，保持健康的生活状态，一切的目的就是要在祷告当中与上帝的话语交往。要经常去思考问题。去研究问题，去查考问题。</w:t>
      </w:r>
    </w:p>
    <w:p w:rsidR="00192229" w:rsidRDefault="00192229" w:rsidP="00192229">
      <w:pPr>
        <w:pStyle w:val="a3"/>
        <w:widowControl/>
        <w:spacing w:beforeAutospacing="0" w:afterAutospacing="0" w:line="399" w:lineRule="atLeast"/>
        <w:rPr>
          <w:sz w:val="28"/>
          <w:szCs w:val="28"/>
        </w:rPr>
      </w:pPr>
    </w:p>
    <w:p w:rsidR="00192229" w:rsidRDefault="00192229" w:rsidP="00192229">
      <w:pPr>
        <w:pStyle w:val="a3"/>
        <w:widowControl/>
        <w:spacing w:beforeAutospacing="0" w:afterAutospacing="0" w:line="315" w:lineRule="atLeast"/>
        <w:ind w:firstLine="210"/>
        <w:rPr>
          <w:sz w:val="28"/>
          <w:szCs w:val="28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除了刚才所说的那样的学习《圣经》之外呢，还有很重要的一点就是——主题查考。比如说：因信称义，想很好地研究一下，把《圣经》和怀著有关的内容全部汇编在一起，反复阅读和整理，反复精简浓缩，理出一个简明的次序出来。比如说：圣灵的问题，做一个汇编和查考。这些重要的方面，都要自己做切实地研究。我们可以参考，除了预言之灵和《圣经》，其他任何人的讲道都是作为参考。我们可以参考别人的东西，但是不要简单的以一种填塞的方式来</w:t>
      </w:r>
      <w:r w:rsidR="00C864EF">
        <w:rPr>
          <w:rFonts w:ascii="黑体" w:eastAsia="黑体" w:hAnsi="宋体" w:cs="黑体" w:hint="eastAsia"/>
          <w:color w:val="000000"/>
          <w:sz w:val="28"/>
          <w:szCs w:val="28"/>
        </w:rPr>
        <w:t>简单的</w:t>
      </w:r>
      <w:r>
        <w:rPr>
          <w:rFonts w:ascii="黑体" w:eastAsia="黑体" w:hAnsi="宋体" w:cs="黑体" w:hint="eastAsia"/>
          <w:color w:val="000000"/>
          <w:sz w:val="28"/>
          <w:szCs w:val="28"/>
        </w:rPr>
        <w:t>接受知识。每一个问题都要自己去研究。《圣经》从头到尾自己</w:t>
      </w:r>
      <w:r w:rsidR="007A0FB0">
        <w:rPr>
          <w:rFonts w:ascii="黑体" w:eastAsia="黑体" w:hAnsi="宋体" w:cs="黑体" w:hint="eastAsia"/>
          <w:color w:val="000000"/>
          <w:sz w:val="28"/>
          <w:szCs w:val="28"/>
        </w:rPr>
        <w:t>都要</w:t>
      </w:r>
      <w:r>
        <w:rPr>
          <w:rFonts w:ascii="黑体" w:eastAsia="黑体" w:hAnsi="宋体" w:cs="黑体" w:hint="eastAsia"/>
          <w:color w:val="000000"/>
          <w:sz w:val="28"/>
          <w:szCs w:val="28"/>
        </w:rPr>
        <w:t>很好地去阅读。如果你有英语的</w:t>
      </w:r>
      <w:r w:rsidR="007A0FB0">
        <w:rPr>
          <w:rFonts w:ascii="黑体" w:eastAsia="黑体" w:hAnsi="宋体" w:cs="黑体" w:hint="eastAsia"/>
          <w:color w:val="000000"/>
          <w:sz w:val="28"/>
          <w:szCs w:val="28"/>
        </w:rPr>
        <w:t>这个</w:t>
      </w:r>
      <w:r>
        <w:rPr>
          <w:rFonts w:ascii="黑体" w:eastAsia="黑体" w:hAnsi="宋体" w:cs="黑体" w:hint="eastAsia"/>
          <w:color w:val="000000"/>
          <w:sz w:val="28"/>
          <w:szCs w:val="28"/>
        </w:rPr>
        <w:t>水平，你可以去读原文字义的，这个在电脑里面有这样的软件，对吧，尤其是《旧约圣经》，要确切地理解的话，需要去看原文字义。因为《旧约圣经》的希伯来文，在翻译成希腊文又翻译成英文和中文的时候呢，这个中间拐了很多弯，有时候表达得很肤浅。但是《新约圣经》是比较简单的，因为《新约圣经》一开始就是希腊文写的，翻译成英文的时候非常</w:t>
      </w:r>
      <w:r w:rsidR="007A0FB0">
        <w:rPr>
          <w:rFonts w:ascii="黑体" w:eastAsia="黑体" w:hAnsi="宋体" w:cs="黑体" w:hint="eastAsia"/>
          <w:color w:val="000000"/>
          <w:sz w:val="28"/>
          <w:szCs w:val="28"/>
        </w:rPr>
        <w:t>的</w:t>
      </w:r>
      <w:r>
        <w:rPr>
          <w:rFonts w:ascii="黑体" w:eastAsia="黑体" w:hAnsi="宋体" w:cs="黑体" w:hint="eastAsia"/>
          <w:color w:val="000000"/>
          <w:sz w:val="28"/>
          <w:szCs w:val="28"/>
        </w:rPr>
        <w:t>准确，《新约圣经》需要查考原文字义做透彻理解</w:t>
      </w:r>
      <w:r>
        <w:rPr>
          <w:rFonts w:ascii="黑体" w:eastAsia="黑体" w:hAnsi="宋体" w:cs="黑体" w:hint="eastAsia"/>
          <w:color w:val="000000"/>
          <w:sz w:val="28"/>
          <w:szCs w:val="28"/>
        </w:rPr>
        <w:lastRenderedPageBreak/>
        <w:t>的地方</w:t>
      </w:r>
      <w:r w:rsidR="007A0FB0">
        <w:rPr>
          <w:rFonts w:ascii="黑体" w:eastAsia="黑体" w:hAnsi="宋体" w:cs="黑体" w:hint="eastAsia"/>
          <w:color w:val="000000"/>
          <w:sz w:val="28"/>
          <w:szCs w:val="28"/>
        </w:rPr>
        <w:t>还</w:t>
      </w:r>
      <w:r>
        <w:rPr>
          <w:rFonts w:ascii="黑体" w:eastAsia="黑体" w:hAnsi="宋体" w:cs="黑体" w:hint="eastAsia"/>
          <w:color w:val="000000"/>
          <w:sz w:val="28"/>
          <w:szCs w:val="28"/>
        </w:rPr>
        <w:t>不是很多。但是，我还是把四福音整个原文字义也读过一遍的，然后做了一个笔记。</w:t>
      </w:r>
    </w:p>
    <w:p w:rsidR="00192229" w:rsidRDefault="00192229" w:rsidP="00192229">
      <w:pPr>
        <w:pStyle w:val="a3"/>
        <w:widowControl/>
        <w:spacing w:beforeAutospacing="0" w:afterAutospacing="0" w:line="315" w:lineRule="atLeast"/>
        <w:ind w:firstLine="210"/>
        <w:rPr>
          <w:sz w:val="28"/>
          <w:szCs w:val="28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就是这些话语让我们能够很清楚地了解，原文字义就是非常明白的，像这个“因信称义”、“因信成义”，这样一些词，被中国人解释得好像很神学化，但是原文里面就是一个含义：使你变成义，把你变了，改变了，变成义的了，一个犯罪的人变成一个义的人了。在英文里面就这么一个表达，非常清楚。</w:t>
      </w:r>
    </w:p>
    <w:p w:rsidR="00192229" w:rsidRDefault="00192229" w:rsidP="00192229">
      <w:pPr>
        <w:pStyle w:val="a3"/>
        <w:widowControl/>
        <w:spacing w:beforeAutospacing="0" w:afterAutospacing="0" w:line="315" w:lineRule="atLeast"/>
        <w:ind w:firstLine="210"/>
        <w:rPr>
          <w:sz w:val="28"/>
          <w:szCs w:val="28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在我们谈到在学习这些方方面面，谈到这个之前呢，我们已经讲过一堂课——“目标与心志”，我们所有的学习，都是为了明白真理，认识上帝；我们所有的学习是为了让我们领受圣灵，承受永生；我们所有的学习，都是为了传道，为了彰显上帝；我们的口若不是为了讲正确的话语，我们就大可不必说话了，对吧。就像撒迦利亚的时候，当上帝给他启示，他不相信，结果他就哑巴了。我们的口若不说出赞美上帝和传扬真理的话，我们不如就是个哑巴了。所以，学习有明确的目标。</w:t>
      </w:r>
    </w:p>
    <w:p w:rsidR="00192229" w:rsidRDefault="00192229" w:rsidP="00192229">
      <w:pPr>
        <w:pStyle w:val="a3"/>
        <w:widowControl/>
        <w:spacing w:beforeAutospacing="0" w:afterAutospacing="0" w:line="315" w:lineRule="atLeast"/>
        <w:ind w:firstLine="210"/>
        <w:rPr>
          <w:sz w:val="28"/>
          <w:szCs w:val="28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并且，一定要带着一个真正的悔改。《圣经》不是说“学得挺有趣的”，不是这样的，《圣经》是很严肃的，将来要审判我们的，《圣经》是非常的奇妙的，要拯救我们的。所以，要使我们的生活和《圣经》的话语相符合。</w:t>
      </w:r>
    </w:p>
    <w:p w:rsidR="00192229" w:rsidRDefault="00192229" w:rsidP="00192229">
      <w:pPr>
        <w:pStyle w:val="a3"/>
        <w:widowControl/>
        <w:spacing w:beforeAutospacing="0" w:afterAutospacing="0" w:line="315" w:lineRule="atLeast"/>
        <w:ind w:firstLine="210"/>
        <w:rPr>
          <w:sz w:val="28"/>
          <w:szCs w:val="28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大家在《运用信心》，在《何为现代真理》、《圣经的中心主旨》，《基督的福音和种种疑问》——</w:t>
      </w:r>
      <w:r w:rsidR="007A0FB0">
        <w:rPr>
          <w:rFonts w:ascii="黑体" w:eastAsia="黑体" w:hAnsi="宋体" w:cs="黑体" w:hint="eastAsia"/>
          <w:color w:val="000000"/>
          <w:sz w:val="28"/>
          <w:szCs w:val="28"/>
        </w:rPr>
        <w:t>在</w:t>
      </w:r>
      <w:r>
        <w:rPr>
          <w:rFonts w:ascii="黑体" w:eastAsia="黑体" w:hAnsi="宋体" w:cs="黑体" w:hint="eastAsia"/>
          <w:color w:val="000000"/>
          <w:sz w:val="28"/>
          <w:szCs w:val="28"/>
        </w:rPr>
        <w:t>这样的一些讲道当中，要反复去听一下。我们怎么样能够倒空我们的罪，使我们可以重生</w:t>
      </w:r>
      <w:r w:rsidR="007A0FB0">
        <w:rPr>
          <w:rFonts w:ascii="黑体" w:eastAsia="黑体" w:hAnsi="宋体" w:cs="黑体" w:hint="eastAsia"/>
          <w:color w:val="000000"/>
          <w:sz w:val="28"/>
          <w:szCs w:val="28"/>
        </w:rPr>
        <w:t>、</w:t>
      </w:r>
      <w:r>
        <w:rPr>
          <w:rFonts w:ascii="黑体" w:eastAsia="黑体" w:hAnsi="宋体" w:cs="黑体" w:hint="eastAsia"/>
          <w:color w:val="000000"/>
          <w:sz w:val="28"/>
          <w:szCs w:val="28"/>
        </w:rPr>
        <w:lastRenderedPageBreak/>
        <w:t>领受圣灵，这是一个开始。没有主的灵帮助我们，我们充其量可以学些知识，</w:t>
      </w:r>
      <w:r w:rsidR="007A0FB0">
        <w:rPr>
          <w:rFonts w:ascii="黑体" w:eastAsia="黑体" w:hAnsi="宋体" w:cs="黑体" w:hint="eastAsia"/>
          <w:color w:val="000000"/>
          <w:sz w:val="28"/>
          <w:szCs w:val="28"/>
        </w:rPr>
        <w:t>这些知识不能够救我们。我们学的不是知识而是道，耶稣说：我是真理；我是道路；我是生命；</w:t>
      </w:r>
      <w:r>
        <w:rPr>
          <w:rFonts w:ascii="黑体" w:eastAsia="黑体" w:hAnsi="宋体" w:cs="黑体" w:hint="eastAsia"/>
          <w:color w:val="000000"/>
          <w:sz w:val="28"/>
          <w:szCs w:val="28"/>
        </w:rPr>
        <w:t>跟从耶稣回到天国去的道路。跟从耶稣的榜样，找到、接受天上的生命。然后，真理是要在我们生活当中运用的，要指导我们的思想，要改变我们的思维方式。上帝的话语是足以引导我们在地上通过一切的艰难困苦和疑惑的。所以要在这个泉源里面去吸取答案，去寻求方法，然后去获得力量。</w:t>
      </w:r>
    </w:p>
    <w:p w:rsidR="00192229" w:rsidRDefault="00192229" w:rsidP="00192229">
      <w:pPr>
        <w:pStyle w:val="a3"/>
        <w:widowControl/>
        <w:spacing w:beforeAutospacing="0" w:afterAutospacing="0" w:line="315" w:lineRule="atLeast"/>
        <w:ind w:firstLine="210"/>
        <w:rPr>
          <w:sz w:val="28"/>
          <w:szCs w:val="28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那么今天我想跟大家说的就是这些。我们一起做个祷告：</w:t>
      </w:r>
    </w:p>
    <w:p w:rsidR="00192229" w:rsidRDefault="00192229" w:rsidP="00192229">
      <w:pPr>
        <w:pStyle w:val="a3"/>
        <w:widowControl/>
        <w:spacing w:beforeAutospacing="0" w:afterAutospacing="0" w:line="315" w:lineRule="atLeast"/>
        <w:ind w:firstLine="210"/>
        <w:rPr>
          <w:sz w:val="28"/>
          <w:szCs w:val="28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慈爱圣洁的天父！求你帮助这些现代优秀的青年人，你赐给他们健康，也赐给他们智慧，你也用真理拣选了他们，岂不是为了当今的时候吗？你要用你的灵兴起他们。主啊，为了你的教会，为了你的计划，我们愿意把自己摆在你的面前，求你使我们成为有生气的，有灵的活人。求你使我们能够摆脱魔鬼的网罗，求你使我们能够穿透思想一切的迷惑和黑暗，能够进入到光明和真理之中，求你使我们能够立志成为可以荣耀你的人。求你引导、掌管我们的人生，使我们可以为将来的患难做好准备，也求你使我们在中国，在各处，在各个地方，能够成为拥有真理而发光的人。主啊，你帮助我们，感谢你拣选和聚集我们，你来引导我们吧！我们都是不足的人，人也不能给人什么帮助，只有你能</w:t>
      </w:r>
      <w:r w:rsidR="007A0FB0">
        <w:rPr>
          <w:rFonts w:ascii="黑体" w:eastAsia="黑体" w:hAnsi="宋体" w:cs="黑体" w:hint="eastAsia"/>
          <w:color w:val="000000"/>
          <w:sz w:val="28"/>
          <w:szCs w:val="28"/>
        </w:rPr>
        <w:t>够</w:t>
      </w:r>
      <w:r>
        <w:rPr>
          <w:rFonts w:ascii="黑体" w:eastAsia="黑体" w:hAnsi="宋体" w:cs="黑体" w:hint="eastAsia"/>
          <w:color w:val="000000"/>
          <w:sz w:val="28"/>
          <w:szCs w:val="28"/>
        </w:rPr>
        <w:t>亲自做我们的帮助、做我们的</w:t>
      </w:r>
      <w:r w:rsidR="007A0FB0">
        <w:rPr>
          <w:rFonts w:ascii="黑体" w:eastAsia="黑体" w:hAnsi="宋体" w:cs="黑体" w:hint="eastAsia"/>
          <w:color w:val="000000"/>
          <w:sz w:val="28"/>
          <w:szCs w:val="28"/>
        </w:rPr>
        <w:t>向导。我们每个人都要独自地寻求你，求你引导，赐给我们每一个人</w:t>
      </w:r>
      <w:r>
        <w:rPr>
          <w:rFonts w:ascii="黑体" w:eastAsia="黑体" w:hAnsi="宋体" w:cs="黑体" w:hint="eastAsia"/>
          <w:color w:val="000000"/>
          <w:sz w:val="28"/>
          <w:szCs w:val="28"/>
        </w:rPr>
        <w:t>信心和勇气，帮助那些灰心的人重新刚强，帮助那些对将来</w:t>
      </w:r>
      <w:r>
        <w:rPr>
          <w:rFonts w:ascii="黑体" w:eastAsia="黑体" w:hAnsi="宋体" w:cs="黑体" w:hint="eastAsia"/>
          <w:color w:val="000000"/>
          <w:sz w:val="28"/>
          <w:szCs w:val="28"/>
        </w:rPr>
        <w:lastRenderedPageBreak/>
        <w:t>有担忧的人，放下包袱，帮助那些灰心失望的人能够重新振作起来。主啊，你向他们吹气，你发出你的灵，你使他们在真理当中得到饱足。奉耶稣圣名求。阿们！</w:t>
      </w:r>
    </w:p>
    <w:p w:rsidR="00192229" w:rsidRDefault="00192229" w:rsidP="00192229">
      <w:pPr>
        <w:pStyle w:val="a3"/>
        <w:widowControl/>
        <w:spacing w:beforeAutospacing="0" w:afterAutospacing="0" w:line="399" w:lineRule="atLeast"/>
        <w:rPr>
          <w:sz w:val="28"/>
          <w:szCs w:val="28"/>
        </w:rPr>
      </w:pPr>
    </w:p>
    <w:p w:rsidR="00192229" w:rsidRDefault="00192229" w:rsidP="00192229">
      <w:pPr>
        <w:jc w:val="left"/>
        <w:rPr>
          <w:sz w:val="28"/>
          <w:szCs w:val="28"/>
        </w:rPr>
      </w:pPr>
      <w:bookmarkStart w:id="0" w:name="_GoBack"/>
      <w:bookmarkEnd w:id="0"/>
    </w:p>
    <w:p w:rsidR="00A27014" w:rsidRDefault="00A27014"/>
    <w:sectPr w:rsidR="00A27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29"/>
    <w:rsid w:val="00192229"/>
    <w:rsid w:val="007A0FB0"/>
    <w:rsid w:val="00A27014"/>
    <w:rsid w:val="00C8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0FFFC-67C1-4AA0-A411-FA040577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222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269</Words>
  <Characters>1536</Characters>
  <Application>Microsoft Office Word</Application>
  <DocSecurity>0</DocSecurity>
  <Lines>12</Lines>
  <Paragraphs>3</Paragraphs>
  <ScaleCrop>false</ScaleCrop>
  <Company>Sinopec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2024-07-30T00:17:00Z</dcterms:created>
  <dcterms:modified xsi:type="dcterms:W3CDTF">2024-07-30T00:30:00Z</dcterms:modified>
</cp:coreProperties>
</file>