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福音与律法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“有上帝的恩在他身上”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因有一婴孩为我们而生，有一子赐给我们，政权必担在他的肩头上。他名称为奇妙、策士、全能的上帝、永在的父、和平的君。”（赛9:6）约翰对基督的见证是什么？“太初有道，道与上帝同在，道就是上帝。这道太初与上帝同在。万物是藉着他造的；凡被造的，没有一样不是藉着他造的。生命在他里头，这生命就是人的光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道成了肉身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，住在我们中间，充充满满地有恩典，有真理。我们也见过他的荣光，正是父独生子的荣光。”（约1:1-14）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基督宣称：“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主的灵在我身上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，因为他用膏膏我，叫我传福音给贫穷的人the poor；差遣我医好伤心的人，报告被掳的得释放、瞎眼的得看见，叫那受压制的得自由，报告上帝悦纳人的禧年。”（路4:18-19，赛61:1-2）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基督在世时行了许多神迹。在这工作中，他显明了上帝能为受苦的身体和心灵所做的一切。他还是个孩子的时候就开始了这工作。他全身心地奉献给主，纯洁无瑕。路加这样见证他：“孩子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渐渐长大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强健起来in spirit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充满智慧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，又有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上帝的恩在他身上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。”（路2:40）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十二岁时，随父母前往耶路撒冷过逾越节，返程途中走失在人群中。约瑟和马利亚找了三天，才在圣殿里找到他，“坐在教师中间，一面听，一面问。凡听见他的，都希奇他的聪明understanding和他的应对。”（路2:46-47）他提问时的优雅风度with a grace令这些学者们为之倾倒。他是所有年轻人的完美榜样。他始终对长辈表现出尊敬和顺从。耶稣的宗教信仰绝不会让任何孩子变得粗鲁无礼。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约瑟和马利亚找到耶稣时，十分惊讶，“他母亲对他说：我儿，为什么向我们这样行呢？看哪，你父亲和我伤心来找你。耶稣说：为什么找我呢？”他指着天，继续说，“岂不知我应当以我父的事为念吗？”他说话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神性在人性中闪耀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。天国的光辉照亮了他的面容。然而，“他所说的这话，他们不明白。他就同他们下去，回到拿撒勒，并且顺从他们。他母亲把这一切的事都存在心里。”（路2:48-51）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此后，基督又过了十八年才开始公开传道，但他一直在为他人服务，抓住每一个机会。即使在童年时期，他也对老少说些安慰和温柔的话。他的母亲不能不留意他的话语、他的精神以及他对她所有要求的乐意顺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许多作家都说基督就像所有的孩子一样，这是不对的。他和其他孩子不一样。许多孩子都被误导和管教不当。但约瑟，尤其是马利亚，总是记得他们孩子的神圣父权divine Fatherhood。耶稣是按照他使命的神圣性质接受教导的。他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向善的倾向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inclination to right总是令他的父母感到欣慰。他向他们提出的问题促使他们极其认真地研究真理的要义。他关于大自然和大自然之上帝的激动人心的话语，开启和光照了他们的心思。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之子的目光常常落在他家周围的岩石和小山丘上。他对大自然的事物非常熟悉。他看到太阳在天空中，月亮和星星都在履行着各自的使命。他用歌声迎接晨曦。他倾听云雀向它的上帝欢唱，并加入到赞美和感恩的歌声中。“全地都当向上帝欢呼！歌颂他名的荣耀！用赞美的言语将他的荣耀发明！当对上帝说：你的作为何等可畏！因你的大能，仇敌要投降你。全地要敬拜你，歌颂你，要歌颂你的名。你们来看上帝所行的，他向世人所作之事是可畏的。”（诗66:1-5）这首诗篇以及第六十八篇和第七十二篇的片段，基督常常吟唱。就这样，他以最质朴谦逊的方式教导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“孩子渐渐长大，强健起来in spirit，充满智慧，又有上帝的恩在他身上。”（路2:40）他是所有孩子可以努力效仿的榜样，只要父母能极其诚恳地寻求上帝，孩子又能与父母合作。他的一言一行都流露出对所有人的温柔同情。他的陪伴犹如一剂治愈心灵创伤的良药，抚慰着那些灰心丧气、情绪低落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没有人看着那张充满活力、天真烂漫的脸庞，会说基督和其他孩子一样。他是在人类肉身里的上帝。当同伴们怂恿他做错事时，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神性透过人性闪耀出来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，他坚决拒绝。他能瞬间分辨是非，将罪恶置于上帝诫命的光辉之下，举起律法这面镜子，照亮错误。正是这种对是非的敏锐辨别，常常激怒基督的兄弟们。然而，他的呼吁和恳求，以及他脸上流露出的悲伤，显示出对他们如此温柔真挚的爱，让他们为曾试图诱使他偏离正义和忠诚而感到羞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从童年到成年，基督教导了“上帝的国不在乎吃喝，只在乎公义、和平并圣灵中的喜乐righteousness, and peace, and joy in the Holy Ghost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在圣灵里的义、平安和喜乐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。”（罗14:17）他就是真理。上帝的灵在他身上。为什么？因为他从未因一次的悖逆而与上帝隔绝。上帝的恩在他身上，他的“智慧和身量，并上帝和人喜爱他的心，都一齐增长。”（路2:52）他过着不断受屈辱的生活，但他的品格始终是可爱的。上帝的平安与他同在，而且这平安从未间断。在别人悲伤的时候，他总能给人以心灵的平安；因为他的平安源自至高的正直和忠诚，完全是属于他自己的。无人能赐予，也无人能夺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基督升天之后，向保罗显现。保罗目睹救主面容的荣光，实在无法承受。他仆倒在地，就在那时，他听见有声音对他说：“扫罗，扫罗！你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为什么逼迫我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？”他说：“主啊，你是谁？”主说：“我就是你所逼迫的耶稣。你用脚踢刺是难的。”（徒9:4-5，26:14）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通过这次显现，保罗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转变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了converted。后来，法利赛人问保罗：“这迷惑人的是谁，你竟离弃弟兄去信从他？”这时，上帝的灵降临在保罗身上，他为基督作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见证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的脸上洋溢着光彩，仿佛他们所谈论的主题就在眼前，威严无比。他用以赛亚的话回答说：“这从以东的波斯拉来，穿红衣服、装扮华美、能力广大、大步行走的是谁呢？就是我，是凭公义说话，以大能施行拯救。你的装扮为何有红色？你的衣服为何像踹酒榨的呢？我独自踹酒醡，众民中无一人与我同在。”（赛63:1-3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青年导报1898 年 9 月 8 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【约壹3:4】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凡犯罪的，就是违背律法；违背律法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【约壹3:8】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犯罪的是属魔鬼，因为魔鬼从起初就犯罪。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我们固然不能解释罪恶的起源以便说明罪恶存在的理由。然而我们可能对于罪恶的起源及其最后的处理问题得到相当的了解，以便充分显明上帝在应付罪恶的一切方法上，都是公义而慈悲的。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罪恶乃是一个侵入宇宙的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仇敌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，它的出现是毫无理由的。它是神秘而不可思议的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我们对于罪恶所下的唯一定义，就是《圣经》所说：“违背律法就是罪。”它乃是出于一个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与爱的伟大的律法相抗衡之原则的发展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，而爱乃是神圣政权的基础。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】（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撒但的叛逆，要在以后的各世代中，作全宇宙的一个教训，永远说明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罪恶的性质及其可怕的后果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撒但统治的发展，以及它对于人类和天使的影响，必要显明废除上帝的权威将有怎样的结果。事实必要证明：上帝的政权和祂律法的存在与祂所创造万有的幸福是息息相关的。如此，这一次的叛逆的尝试将要作为一切圣洁的生灵的永远鉴戒，不让他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对于罪恶的性质还存有任何幻想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，并保守他们不致犯罪，不致受罪的刑罚。【1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这在天庭发动叛乱的同一个精神，现今还在地上鼓动叛乱。撒但从前在天使身上施用什么手段，今日他在世人身上也施用什么手段。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撒但的精神现今在悖逆之子心中作主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。他们像他一样，设法废除上帝律法的约束，并应许人可以藉着干犯律法而获得自由。斥责罪恶的人现今还是会惹起憎恨和反抗之精神的。当上帝的警告感动人心之时，撒但却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叫人自以为义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，并设法使别人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同情他们的罪行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。他们不但不改正自己的错误，反而挑唆众人去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反对那斥责罪恶的人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，令众人看他们为造成困难的唯一祸根。从义人亚伯的日子起，直到我们现今的时代为止，世人向一切胆敢指责罪恶之人所表现的都是这一种精神。【19】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世人虽然不知道撒但的阴谋，但这警觉的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仇敌却时刻在他们的路上追踪他们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家庭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的日常生活中，在城市的每一条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街道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上，在各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教会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里面，在国家的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议会和法庭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中，他都是不速之客，要进行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迷惑、欺骗、引诱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、并且到处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毁灭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男女老幼的灵魂和身体，破坏家庭，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散播仇恨、争竞、争斗、暴动、谋杀的种子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。而基督教界却认为这些都是上帝所命定的。是必须存在的。【10】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撒但汇合他所有的力量，全然投入这一场争战中，他为什么没有遇到更顽强的抵抗呢？基督的战士为什么如此昏迷不醒漠不关心呢？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因为他们与基督真实的联络不够，并且缺乏圣灵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。在他们看来，罪并不象在他们的夫子眼中那么可憎可厌。他们也没有像基督一样有坚决的态度来抵挡罪恶。他们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没有认识到罪的极端恶毒和凶险，也没有看明那黑暗之君的性情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品格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和能力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们对于撒但和他的工作少有仇恨的心，因为他们对他的魔力和奸恶，以及他对于基督和祂的教会所进行争战的广大范围，都一无所知。许多人在这问题上受欺骗。他们不知道他们的仇敌是一个控制着恶天使思想的大有能力的将领，也不知道他正以深思熟虑的计划和精巧灵敏的手段向基督作战，为要拦阻人类得救。在基督徒之间，甚至在传道人之间，除了在讲台上偶尔说起之外，很少听到他们提到撒但。他们对于撒但不断的活动和成功视若无睹，他们轻忽《圣经》中有关撒但诡计的许多警告，他们似乎根本不理会他的存在。【9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善恶之争30章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撒但在不断地设法拆毁那使上帝的子民与世俗隔开的藩篱，藉以制胜他们。古时以色列民曾贸然与外邦人发生上帝所禁止的关系，他们就被引诱而犯罪了。现今的以色列民也是这样误入歧途。“此等不信之人，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被世界的神弄瞎了心眼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不叫基督荣耀福音的光照着他们，基督本是上帝的像。”（林后4:4）凡不决心跟从基督的人都是撒但的奴仆。未经重生的心是喜爱罪恶的，并且有保留罪恶和原谅罪恶的倾向。重生的心是恨恶而坚决反抗罪恶的。当基督徒与不敬虔或不信主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结交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时，他们就把自己置于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试探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之中了。撒但不让人看见他，并用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迷惑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人的烟幕，偷偷地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蒙蔽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人的眼睛。他们看不出自己与这些人为友能受什么损害；当他们的性情、言语、举动都因与世俗接近而与之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同化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时，他们就越来越为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盲目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了。【11】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虽然撒但努力使人忽略以下的事实，但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基督徒却永不可忘记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“我们并不是与属血气的争战，乃是与那些执政的、掌权的、管辖这幽暗世界的、以及天空属灵气的恶魔争战。”（弗6:12）以下警告的声音从古至今一直是响着的：“务要谨守，儆醒，因为你们的仇敌魔鬼，如同吼叫的狮子，遍地游行，寻找可吞吃的人。”（彼前5:8）“要穿戴上帝所赐的全付军装，就能抵挡魔鬼的诡计。”（弗6:11）【15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上帝的律法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在人类受造之前就已经存在了。天使都受这律法的管束。撒但之所以堕落，乃是因为他违背了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上帝政权的原则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。在亚当夏娃受造之后，上帝便向他们传讲祂的律法。那时律法不是写下来的，而是耶和华向他们宣讲的。{CIHS 20.3}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基督在祂的圣所里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在世界历史发端的时候，撒但就已开始欺骗人类了。这个曾在天庭发动叛变的撒但切望地上的居民与他联合，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共同敌对上帝的政权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。亚当和夏娃曾因顺从上帝的律法而度全然幸福的生活，这个事实乃是一个恒久的凭据，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反证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了撒但在天上所力陈的主张，就是他所说，上帝的律法是压迫性的，是与被造之物的利益相冲突的。此外，当撒但看到上帝为这一对无罪的夫妇所预备的美丽家乡时，他便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妒火中烧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，定意要使他们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堕落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，及至他们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与上帝隔绝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落到他的权势之下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，他便可以承受全地为业，并在其上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建立自己的国度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，与至高者抗衡。{DD 13.1}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黎明前的黑暗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章2段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撒但决心在试探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无罪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的亚当和夏娃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上取得成功。他藉着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食欲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近这对圣洁的夫妇，比用其他任何方法更有成效。禁树的果子看起来悦人眼目美味可口。他们吃了就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堕落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了。他们违背了上帝公正的命令而成了罪人。撒但获得了完全的胜利。于是他占据了超越人类之上的优越地位。他自诩说，他已用他的诡计挫败了上帝造人的目的。{Con 15.4}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争锋4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是什么构成了攻击亚当的力量，使他堕落的呢？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不是他内在的罪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indwelling sin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；因为上帝按照祂自己纯洁正直的品格创造了亚当。在第一个亚当身上，没有败坏的原则，没有败坏的习性或邪恶的倾向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corrupt propensities or tendencies to evil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亚当像天使那样在上帝的宝座前是完美无缺的。这些事情是无法解释的，但是我们现在所无法理解的许多事情，到了将来就会明白了。那时我们将能看见，就像主看见我们一样，将会知道，就像主知道我们一样。{16MR 86.2}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文稿汇编16(1186-1235)1197号11段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当人违犯了上帝的律法时，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人的本性就变成邪恶，他与撒但便是和谐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而不是敌对的了。罪人和罪的创始者之间并没有自然的仇恨。二者都是在叛逆之中变为邪恶的。【2】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善恶之争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人类犯了罪，使全天庭充满忧伤；人因为屈从试探而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与上帝为敌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，沾染了撒但的性情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。他被造时的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上帝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形像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被破坏和扭曲了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。人的品格就与上帝的品格失去了和谐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人因罪成了属肉体的carnal，而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属肉体的心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the carnal heart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是与上帝为仇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不服上帝的律法，也是不能服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（罗8:7）在天使看来，犯罪的人似乎无处可逃。他们停止了他们的赞美之歌，整个天庭都在为罪所带来的毁灭而哀恸。人类既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与上帝的本性失去和谐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，不服祂律法的要求，就只有面临灭亡了。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上帝的律法既与祂的品德同样是不能变更的，那么，除非能想出法子藉以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赦免人的过犯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更新人的本性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恢复人的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使之能反映上帝的形像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，人便根本没有希望了。上帝的爱早已设计了这样的计划。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正是由于撒但对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品格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的歪曲，人类才被引诱怀疑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祂慈爱的真实性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，并与上帝为敌。撒但在天上所做的，他在地上也照样做了——他宣称上帝的政权是不公正的，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祂律法的限制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是不必要的。撒但吩咐人类，就像他吩咐天使那样，把枷锁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扔到一边，让他们自己的本性的指示成为他们唯一的指导和律法。他承诺自由；但是因为他自己就是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败坏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奴仆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，他就使人类成为罪恶、痛苦和死亡的奴隶。他说上帝索取一切，却不给予什么，是为了自己的荣耀而要求人服务，却没有为了人的利益而克己。{ST February 13, 1893, par. 6}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时兆1893年64段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【约壹3:5】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你们知道主曾显现，是要除掉人的罪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在他并没有罪。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【约壹3:8】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上帝的儿子显现出来，为要除灭魔鬼的作为。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亚当犯罪之后，撒但看出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人类完全败亡了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，陷入了悲惨的境地。人类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与上帝的来往已被割断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。撒但本来希望人类的境况要和堕落的天使一样，既反叛上帝就没有一线希望。他推论到上帝如果饶恕了祂所创造的犯罪的人类，那么祂也会饶恕他和他的天使，并悦纳他们。但他却大失所望了。{Con 20.3}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争锋5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13段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天上举行了会议，决定由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上帝的爱子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负责救赎人类脱离咒诅和亚当失败的耻辱，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战胜撒但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。这是何等奇妙的屈尊俯就啊！天上的至尊竟因爱怜堕落的人类而自动提出作他们的替身和中保。祂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要承担人类的罪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。祂要接受天父所加在祂身上的愤怒，不然这愤怒就要落在悖逆的人类身上。{Con 16.3}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争锋5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的律法不可改变，它不能被取消，也不放弃最小的要求来迎合人的堕落状态。人类由于违背上帝明确的命令而与上帝隔绝，尽管祂已告诉亚当这样犯罪的后果。亚当的犯罪导致人陷入了可悲的境况中。如今撒但得到了对人类的无限控制权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除非有比撒但堕落前更强大的一位出战制胜他，来救赎人类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。{Con 17.1}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争锋5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正当撒但在人性上败坏了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debasing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上帝的形像，并因此沾沾自喜时，耶稣来了。他要在人身上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恢复创造主的形像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。除了基督之外，没有人能把那被罪恶毁损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ruined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品格予以更新。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他来，是要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将控制人类意志的魔鬼驱逐出去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。他要将我们从尘埃中举起来，照他神圣品德的模范，将世人败坏了的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marred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品格更新再造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，以他自己的荣耀使之完美无缺。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历代愿望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章20段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当第二个亚当来到阴郁的旷野，与撒但孤军奋战时，情况是何等地不同啊！人类堕落以后，身材和体力不断退化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decreasing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，道德力的削弱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sinking lower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一直延续到基督降世。为了拯救堕落的人类，基督必须设身处地接触人类。祂取了人性，带着人类软弱和退化的状况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the infirmities and degeneracy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。祂是无罪的，却为我们的缘故成为罪。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祂屈尊降至人类祸患的最低处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，以便接触人类，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把人类从罪的堕落中拉上来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bring him up from the degradation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。{Con 32.3}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争锋10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虽然祂品格上没有任何罪污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taint of sin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，祂却屈尊把祂的神性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His divinity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和我们堕落的人性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our fallen human 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联系起来。祂因取了人性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humanity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而尊重了人性。祂既取了我们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堕落的人性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our fallen 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，就是要证明我们人性藉着遵循祂为我们所做的充分准备，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藉以与上帝的性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情the divine nature（神性）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有分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而能达到的状况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。——《信函》1896年第81号。{3SM 134.2}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信息选粹卷三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章29段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在基督身上，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the Godhead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的丰盛和完备与无罪人性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sinless humanity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的丰盛和完备相结合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。祂应付了曾袭击过亚当的一切试探，并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战胜了这些试探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，因为祂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在人性中依靠上帝的大能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divine power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个题目需要比以前更多地思考。基督徒的目标太低了。他们满足于浅浮的属灵经验，因而只能见到一线微光，其实……他们可以更清楚地发现基督人性的奇妙完美，远远超越人类一切的伟大和能力。基督的生活表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堕落的人类藉着与神性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the divine 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的联合和交往所能达到的状况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。{FLB 219.3}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信仰的基础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日3段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如果撒但让无限上帝的儿子沾上一点点他自己邪恶的本性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属性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，他就会伤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基督的头，得意洋洋地向祂夸胜，世界就会留在他的权下，人类就会继续作他的奴隶。撒但一党就会取胜，人类就会灭亡，没有指望，也没有上帝。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撒但可以给上帝的儿子带来痛苦；但是他不能强迫祂违背上帝的律法。他可以让祂受苦，但不能玷污祂。他确实使救主的生活充满了忧愁和痛苦；耶稣却忍受了忧愁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悲伤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。因为祂知道，通过祂与黑暗力量的较量，撒但的锁链可以从人类家庭中被砸破。耶稣要把他们安置在上帝面前的有利位置。耶稣用祂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人性的臂膀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拥抱人类，用祂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神性的臂膀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拉住了无限上帝的宝座。祂得到能力，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将任何愿意被吸引到祂身边的人，与天父的宝座相连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。{ST March 26, 1894, par. 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时兆1894年104段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【约壹3:9】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凡从上帝生的，就不犯罪，因上帝的道（原文作种）存在他心里；他也不能犯罪，因为他是由上帝生的。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【约壹3:10】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从此就显出谁是上帝的儿女，谁是魔鬼的儿女。凡不行义的就不属上帝，不爱弟兄的也是如此。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【约壹3:6】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凡住在他里面的，就不犯罪；凡犯罪的，是未曾看见他，也未曾认识他。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【约壹3:7】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小子们哪，不要被人诱惑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行义的才是义人，正如主是义的一样。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在基督里有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生命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。这生命是祂自己本来就有的，不是借来的，也不是从别处得来的。“人有了上帝的儿子就有生命”（约壹5:12）。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基督的神性是信徒得永生的保障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。（DA 530）{FLB 47.2}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信仰的基础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那在人类心中引起仇恨撒但之意的，乃是基督的恩典。若没有这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改变人心的恩典和更新的力量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，人将继续作撒但的俘虏，作他顺命的仆人。可是这种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新的原动力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要在本来与罪恶和睦相处的心中引起斗争。基督所赐的力量，使人有能力抵抗那暴君和篡夺者。什么人若是不但不喜爱罪恶，反倒憎恨罪恶，什么人若能抵抗并克服那些辖制他内心的邪情恶欲，他就此显明有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那完全由上面而来之能力在他心中运行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。【5】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善恶之争30章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内心的泉源必须先被净化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，然后流动的河水才会纯净。人仅有依靠律法的宗教和敬虔的外貌是不安全的。基督徒的人生不是旧生活的修正或改善，而是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本性的改变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向罪和自我死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，并有一种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全新的人生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。这种改变只有在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圣灵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的有效运作下才能产生。（ST.1910.3.8）{YRP 323.4}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你必得能力11月10日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圣灵的同在和能力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自称上帝子民的心中，乃是他们在末后这些危险的日子中惟一的指望。不要给任何人留下这样的印象：在人性中有能力行出其纯正并发展一种美好的品格。因为事实并非如此。这是撒但的谬论。基督说：“离了我，你们就不能做什么”（约15:5）。人的完全是在基督耶稣里。{11MR 304.2}（文稿汇编11(851-920)907号17段）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凡决心进入属灵国度的人必要发现，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未经更新之本性中的一切力量与情感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passions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黑暗之国的势力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作为后盾，是与他针锋相对的。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自私和骄傲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要起来反抗一切揭露其罪恶真相的事物。我们靠着自己不能克服那些力求统治我们的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邪情恶念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恶的欲望和习惯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。我们无法战胜那奴役我们的强敌。只有上帝能使我们得胜。祂希望我们能控制自己，以及自己的意志和行动。但是如果不取得我们的同意与合作，祂就不能在我们心中作工。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圣灵乃是藉着赐给人类的各种才能和力量而工作的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。我们必须与上帝通力合作。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黎明的灵修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但那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拒绝将自己交给上帝的罪人，是被另一种力量所控制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，听另一种声音，它的建议是完全不同的性质。情欲控制着他，他的判断力被蒙蔽了，理智被破坏了，冲动的欲望时而左右着他。真理对他的影响将很小，因为一旦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脱离了真理的源头，人的本性就会不断地与上帝的旨意和方式相抵触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。身体上、精神上和道德上都受冲动的控制。感情是堕落的，托付给人的每一种本应聪明运用的能力腐败了。这个人死在过犯和罪恶中。欲望在冲动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倾向在发动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情欲在掌权，他的食欲被一种他所不知道的力量所支配。他大谈自由，大谈行动自由，而他自己却处于最悲惨的奴役之中。他不是自己的人。他不被允许看到真理的美；因为属肉体的心，与上帝为敌，不服祂的律法。他视真理为谬道，视谬道为真理。被撒但控制的思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在道德力量上是软弱的。这样一个没有改变的人能被带到神圣的天国吗？——不能。把一个不悔改的罪人放到天使的社会里，是对他的不仁慈。{RH February 17, 1891, par. 4}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评论与通讯1891年85段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没有一个人是全能的，但所有的人都能洁净自己身心的污秽，在敬畏上帝中得以成圣。上帝要求每一个人纯正圣洁。我们有遗传的犯错倾向tendencies to wrong。自我的这一部分是我们无需携带的。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体贴私意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是人性的一个弱点，因为这是品格的自然倾向natural trait of character。但是如果不消除一切自私，将自我钉十字架，我们就决不能像上帝那样圣洁。人生来就有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猜疑的倾向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tendency。环境的影响会加速其发展。若是放纵这种倾向trait，就会损坏品格，毁灭心灵。{OFC 74.7}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天父关怀你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月14日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那些具有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尖刻粗野的品格特性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的人，若不藉着训练压制和根除本性中一切的苦毒，就在上帝面前有罪。屈服于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急躁不耐烦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人，是在侍奉撒但。“你们献上自己作奴仆，顺从谁，就作谁的奴仆”（罗6:16）。好品格在上帝看来比俄斐的纯金更宝贵。上帝希望人们为今生和来生行事。我们遗传了好的东西和坏的东西，可以藉着培养使坏的更坏或好的更好。我们是象犹大那样，让坏的占了优势呢，还是把那恶的清除出我们的心灵并让好的作主呢？{4T 606.3}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教会证言卷四60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53段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耶稣基督的宗教使人生与品德都改良过来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 reformation in life and character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。真实的基督徒不住地寻求那能改变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与生俱来却属可憎之品格特质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的恩典。他不但不说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苛刻或命令式的话语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，却说出基督若置身其境时所要说的鼓励性的话。他以仁慈对待众人，而非只对那少数讨好他称赞他智慧的人。基督的人生所显示的纯净圣洁也必自真基督徒的人生上照耀出来。{UL 75.6}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举目向上看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上帝的爱必须充满心灵，否则就不会显出公义的果子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。沉湎于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虚荣和骄傲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爱权贪得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，乃是不安全的。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自私自利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自我中心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最恶劣的方面就是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烦躁、责难和抱怨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，因为你会这样做，而那些如此受你亏待的人却不能阻止你。在家庭和教会中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引起分歧不和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的，乃是自私自利。非基督化的心会以为自己能看出别人身上其实没有的大错，且会仔细研究小问题，直到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小题大做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。解决在某些人看来很大的小问题，上帝已留给信徒自己去做。不要保留不愉快的分歧，直到它们变成教会里的毒根，污秽许多人。当基督在心里时，人心就会被对上帝和对人的爱所软化和折服，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烦躁、挑剔和争竞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就不会留下了。基督的宗教若存在心里，就会使拥有者完全胜过那些正在谋求掌权的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情欲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。{4T 610.1}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教会证言卷四61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我们毫不犹豫地告诉你们，为了获得不朽的产业和永恒的生命，你们必须在试验时期的生活中成为得胜者。沾染心灵的一切污迹都必须清除，从心中杜绝。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我们必须知道，脱离世界上因情欲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私欲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而来的败坏、与上帝的性情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有分（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与神性有分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意味着什么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。你们愿意与肉体的私欲争战吗？你们准备好与上帝和人类的敌人战斗了吗？倘若可能，撒但决意要奴役每一个人；因为他要孤注一掷地不让人得到基督和永生。难道你们要让他从你们那里偷走上帝圣灵的美德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恩典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，将他自己败坏的本性栽在你们里面吗？还是你们愿意接受救恩的充分供给，藉着为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你们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所作无限牺牲的功劳，与上帝的性情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有分（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与神性有分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？上帝已将祂的独生子赐给你们，使你们可以通过祂的屈辱、苦难和死亡，得到荣耀、尊贵和永生。你们不愿意持守福音上摆在你们面前的慈悲盼望吗？寻求获得不朽荣耀的冠冕，难道是一种耻辱吗？{ST June 15, 1891, par. 4}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时兆1891年111段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福山宝训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1、因为以色列人没有实现摆在他们面前的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崇高理想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。必须有一位约书亚之外的主，来引导祂的子民进入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信心的真安息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the true rest of faith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。所以被称为福山的，不再是基利心山，而是革尼撒勒湖边的那座无名小山了。{MB 1.1}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2、救主开始传道工作的时候，一般人对于弥赛亚及其工作的先入之见，使他们无法接受祂。真敬虔的精神已消失在遗传和繁文缛节之中。预言的解释也是出自骄傲而贪爱世俗的心。……耶稣是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除去世人罪孽的上帝羔羊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the Lamb of God, that taketh away the sin of the world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上帝一直设法引导他们注意以赛亚所论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救主受难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的预言，他们却不肯听。{MB 1.3}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3、如果以色列的教师和领袖接受了耶稣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改变人心的恩典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transforming grace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，祂就会使他们在世人中间作祂的代表。天国近了和悔改的恩召首先是在犹大地宣布的。耶稣从耶路撒冷的圣殿里赶出亵渎的人，就是宣布自己是弥赛亚。祂要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清除人心灵的罪污，使祂的子民成为主的圣殿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cleanse the soul from the defilement of sin and make His people a holy temple unto the Lord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。可是犹太的领袖们不肯虚心接受……于是祂就离开犹大地，开始在加利利传道。{MB 2.1}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4、当时众人的心都被这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骄傲的奢望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所振奋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All hearts thrilled with the proud hope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：以色列行将在万国之中被尊为上帝的特选之民；耶路撒冷将被推为普世国度的首都。{MB 5.2}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“祂就开口教训他们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说：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虚心的人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有福了Blessed are the poor in spirit，因为天国是他们的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”（太5:2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这句话在惊讶的群众听来，十分新奇。这样的教训与他们平常从祭司和拉比那里所听来的完全不同。其中没有任何迎合他们骄傲和野心的成分They see in it nothing to flatter their pride or to feed their ambitious hopes。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祂虽然洞悉他们内心的秘密，却仍怀着温柔的同情接近他们。他们的心向祂敞开了。在他们倾听的时候，圣灵就向他们解明了各世代的人都极需学习的教训。{MB 6.1}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在基督的时代，民间的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宗教领袖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都觉得自己在属灵上非常富足。法利赛人的祷告“上帝啊，我感谢祢，我不像别人”（路18:11），表达了这等人的心情feeling，并且在很大的程度上，表达了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全国人民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可是在耶稣周围的群众中，有一些人却已感觉到自己心灵的贫穷。当基督在捕鱼的奇迹中彰显祂的神能时，彼得曾俯伏在救主脚前，喊叫说：“主啊，离开我，我是个罪人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”（路5:8）同样，在山边聚集的群众中，也有人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在祂的纯洁面前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感到自己是“困苦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贫穷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瞎眼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赤身的”（启3:17）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他们渴望“上帝救众人的恩典”（多2:11）。基督的祝福的话在他们的心中唤起了希望。他们看出自己的人生是常蒙上帝眷佑的。{MB 6.2}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【多2:11-13，“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 因为上帝救众人的恩典已经显明出来，12 教训我们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除去不敬虔的心和世俗的情欲lusts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，在今世自守、公义、敬虔度日，13 等候所盼望的福，并等候至大的上帝和我们救主耶稣基督的荣耀显现。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耶稣曾将福杯递给那些自以为“富足，已经发了财，一样都不缺”（启3:17）的人。他们却轻蔑地拒绝了这仁慈的恩赐。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凡自以为是正人君子，满足于自己现状的人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，不会去追求基督的恩典与公义。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骄傲的心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感觉不到需要，因此就对基督和祂来要赐予的无限福惠关闭了门户。这种人心中没有耶稣的位置。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凡自以为富足尊贵的人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，决不会凭着信心祈求，接受上帝的福惠。他们感到自己已经富足，因此就空手离去。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那些知道自己无法自救，不可能靠自己行义的人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，会珍惜基督所提供的帮助。他们是虚心的人，是基督所宣布为有福的。{MB 7.1}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基督所赦免的人，祂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先要使他悔罪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圣灵的工作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就是使人认识到自己的罪。凡心中受到上帝之灵的感动，意识到自己罪孽的人，会觉得自己身上一无是处。他们看到自己的一切行为，都掺杂着自私和罪恶。他们像那可怜的税吏那样远远地站着，连举目望天也不敢地喊道：“上帝啊，开恩可怜我这个罪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”（路18:13）这样的人是有福的。有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赦罪之恩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赐给悔罪的人，因为基督是“上帝的羔羊，除去世人罪孽的”（约1:29）。上帝应许说：“你们的罪虽像朱红，必变成雪白；虽红如丹颜，必白如羊毛。”“我要赐给你们一个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新心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。……我必将我的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灵放在你们里面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”（赛1:8，结36:26,27）。{MB 7.2}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凡深感自己心灵贫乏，无善可陈的人，可以藉着仰望耶稣而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得到公义和能力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。祂说：“凡劳苦担重担的人，可以到我这里来”（太11:28）。祂吩咐你用你的贫穷来换取祂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丰富的恩典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不论你过去的经历如何，不论你目前的境遇是多么令人沮丧，只要你愿意带着你目前软弱、无助和绝望的情形来到耶稣面前，我们慈悲的救主就会远远地来迎接你，用祂慈爱的膀臂怀抱你，将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祂的义袍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披在你的身上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{MB 8.2}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“我来不是要废掉，乃是要成全”（太5:17）。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那位宣称自己无意废掉律法的主，乃是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人类的创造者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，也是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律法的颁布者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自然界的万物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，从浮游于阳光中的微尘，直到太空中的诸世界，无不受律法的管理。自然界的秩序与和谐，有赖于服从这些律法。同样，也有公义的伟大原则管理着一切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有理智的生灵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。全宇宙的幸福有赖于遵循这些原则。在这个世界还没有被造之前，上帝的律法就已经存在。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天使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都受律法原则的管束。为了使地和天保持和谐，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人类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也必须服从这神圣的法度。基督曾在伊甸园中向人类阐明律法的条例。“那时晨星一同歌唱，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的众子也都欢呼”（伯38:7）。基督在地上的使命不是要废除律法，而是藉着祂的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恩典而使人回转，服从律法的条例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。{MB 48.1}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西奈山上所颁布的律法，宣布了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爱的原则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，向世界展示了天国的律法。这律法是经一位中保的手而制定的。颁布律法的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主有能力使人的心与律法的原则相和谐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。当上帝向以色列民宣布说“你们要在我面前为圣洁的人”时（出22:31），祂就显明了律法的宗旨。{MB 46.2}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可是以色列人并没有领会律法的属灵意义。他们所自称的顺从，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往往只是形式和礼节上的遵守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，而不是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从内心接受爱的统治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。当耶稣以祂的品德和行为向世人表显上帝的圣洁、仁爱和慈父般的性情，说明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单单仪式上的顺从没有什么价值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时，犹太人的领袖们都没有接受或理解祂的话。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{MB 46.3}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主的律法是全备的，所以也是不变的。有罪的人类靠着自己也无法达到律法所要求的标准。因此耶稣就来作我们救赎主。祂的使命是要通过使人拥有上帝的性情，而与天国律法的原则相合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by making men partakers of the divine nature, to bring them into harmony with the principles of the law of heaven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使人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与神性有分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，而与天国律法的原则和谐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。当我们放弃自己的罪恶，接受基督为我们的救主时，就高举了律法。使徒保罗问道：“这样，我们因信废了律法么？断乎不是，更是坚固律法”（罗3:31）。{MB 50.1}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“你们的义若不胜于文士和法利赛人的义，断不能进天国”（太5:20）。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犹太人自称侍奉上帝，实际上却在为自己作工。他们的义，无非是按照他们自己的看法，为谋求自己的私利，凭着自己的努力来遵守律法的结果而已。因此这种义决不会比他们本身更好。他们努力使自己圣洁，实际上就是设法使洁净之物出自污秽之中。上帝的律法是与祂自己一样圣洁的，也是与祂自己一样完全的。它向人显示上帝的义。人靠自己决不可能遵守这律法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因为人的本性是腐败变态的，与上帝的品德完全不同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。出于自私之心的行为都像“不洁净之物。”“我们……所有的义都像污秽的衣服”（赛64:6）。{MB 54.1}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赛64:5-9，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 你迎接那欢喜行义、记念你道的人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你曾发怒，我们仍犯罪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这景况已久，我们还能得救吗？6 我们都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不洁净的人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所有的义都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污秽的衣服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叶子渐渐枯干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我们的罪孽好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风把我们吹去。7 并且无人求告你的名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无人奋力抓住你。原来你掩面不顾我们，使我们因罪孽消化。8 耶和华啊，现在你仍是我们的父！我们是泥，你是窑匠；我们都是你手的工作。9 耶和华啊，求你不要大发震怒，也不要永远记念罪孽。求你垂顾我们，我们都是你的百姓。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基督的门徒如果要进入天国，就必须获得一种义，其性质与法利赛人的义是完全不同的。上帝藉着祂的儿子，向他们提供了律法完全的义。如果他们愿意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完全敞开心门接受基督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上帝的生命，祂的爱，就会住在他们心中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把他们变成祂的形像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。他们就是这样藉着上帝白白的恩赐，得到了律法所要求的义了。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但是法利赛人拒绝了基督。他们“因为不知道上帝的义，想要立自己的义，就不服上帝的义了”（罗10:3）。{MB 54.2}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“凡向弟兄动怒的，难免受审判”（太5:22）。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怀恨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hatred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和报复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revenge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的精神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起源于撒但。这种精神使他将上帝的儿子置于死地。凡心怀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怨恨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malice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冷酷无情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unkindness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的人，就是抱着这样的精神，其结果就是死亡。在报复的念头中潜伏着恶行，就像植物包含在种子里一样。“凡恨他弟兄的，就是杀人的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你们晓得凡杀人的，没有永生存在他里面”（约壹3:15）。{MB 56.2}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“凡骂弟兄是拉加（意即虚无或鄙陋之人）的，难免公会的审断”（太5:22）。上帝赐下祂的儿子救赎我们，表明祂是何等重视每一个人的灵魂。祂不允许任何人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出言不逊侮辱他人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。我们会看到周围人的缺点和软弱，但上帝却看每一个人为祂自己的产业，是祂所创造，更是基督的宝血所救赎的。全人类都是按照祂的形像所造的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即使是最堕落的人也应受到尊重和善待。对于基督所曾为之舍命的人，即使是说了一句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蔑视的话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，上帝也会为此要我们交账的。{MB 56.3}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祂为我们树立了榜样。当我们与基督的仇敌短兵相接的时候，我们不可怀着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报复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retaliation反击）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的精神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说什么话，甚至也不要有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指责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a railing accusation怒斥、控告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他人的表情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。凡为上帝代言的人，决不要说出连天上至尊者与撒但争辩时也不愿说的话来。我们应当把审判和定罪的工作留给上帝。{MB 57.4}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“凡看见妇女就动淫念的，这人心里已经与她犯奸淫了”（太5:28）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耶稣说：人如果喜爱和怀藏恶念，不论它是多么隐蔽，也足以证明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罪恶仍统治着他的心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。他的心仍在苦胆之中，被罪恶所捆绑。凡喜欢不洁的画面，放纵邪恶的意念与好色目光的人，可以从公然的犯罪，及其所带来的羞辱和伤心中，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看到自己心中所怀罪恶的真面目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在受到试探的时候，一个人陷入可悲的罪恶中，不一定是犯下公开的罪行，而只是有邪恶的念头隐藏或潜伏在心灵深处。人“心怎样思量，他为人就是怎样。”“因为一生的果效，是由心发出”（箴23:7;4:23）。{MB 60.1}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“若是右手叫你跌倒，就砍下来丢掉”（太5:30）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撒但所败坏和奴役的人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，都能藉着福音而得蒙救赎，并分享上帝儿女的光荣自由。上帝的旨意不但要拯救人脱离犯罪所必然造成的痛苦，还要拯救人脱离罪恶本身。那已经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败坏和变态的心灵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得到洁净和改变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，披上“主我们上帝的荣美，”“效法祂儿子的模样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image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。”“上帝为爱祂的人所预备的，是眼睛未曾看见，耳朵未曾听见，人心也未曾想到的”（诗90:17；罗8:29；林前2:9）。惟有永恒的岁月，才能显明人在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恢复了上帝的形像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之后所能得到的光荣命运。{MB 60.3}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为了实现这个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崇高的理想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，我们必须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抛弃一切使心灵绊跌的事物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。罪恶辖制我们，是通过我们的意志。剜目砍手代表意志的顺服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surrender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意志顺服上帝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{MB 61.1}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上帝是生命的源头。我们只有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与祂相交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，才能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得到生命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。如我们与上帝分离，或许能存在片时，但已经失去了生命。“那好宴乐的……正活着的时候也是死的”（提前5:6）。惟有将我们的意志顺服上帝，祂才赐给我们生命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耶稣说：只有通过自我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降服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self-surrender领受祂的生命，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才能胜过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所指出的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这些隐藏的罪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。你们虽然能将这些罪恶埋藏在心底，不让人看见，但你们将如何站立在上帝面前呢？{MB 61.2}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献身于上帝give yourself to God，是要作出牺牲的。但这种牺牲是舍低就高，舍世俗而求属灵，舍灭亡而求永恒的。上帝并不想消灭我们的意志，因为只有藉着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意志的运用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，我们才能完成祂所要我们去作的事。我们的意志必须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屈服be yielded to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于祂，经过洁净和提炼之后重新收回，而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与上帝的旨意完全和谐一致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。这样，祂就能藉着我们倾下祂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慈爱和能力的洪流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。这样的顺服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surrender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，对于顽固任性的人来说，不论有多么痛苦，仍是有益的。{MB 62.2}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“什么誓都不可起”（太5:34）。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耶稣接着宣布了一条让人无须起誓的原则。祂教导说，人必须实话实说。“你们的话，是就说是，不是就说不是，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若再多说，就是出于那恶者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”（太5:37）。{MB 67.3}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这句话遣责了一切无意义的空谈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近乎亵渎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的咒骂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，也遣责了社会和商界所流行的一切虚伪的恭维，文过饰非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逃避真相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，谄媚的语句，夸夸其谈，以及交易上的虚辞等。这句话也教训我们，凡矫柔造作，言不由衷者，都不能算为诚实的人。{MB 68.1}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如果人听从基督的这句话，就不会说出恶意猜忌和无情批评的话语了。因为在批评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评论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他人的行为和动机时，有谁能保证自己所说的都是实情呢？骄傲、情绪和个人的偏见，往往给所说的话染上色彩啊！眼神、话语，甚至是语气，都有可能撒谎。即使是讲述事实，也可能给人留下错误的印象。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除了事实之外，“再多说，就是出于那恶者。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”{MB 68.2}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徒所做的每一件事，都应当光明磊落。真理是属于上帝的，而形形色色的欺骗则是属于撒但的。不论谁以任何方式偏离真理的正路，就是把自己出卖给那恶者的权势。然而要完全说实话也确非易事。如果我们不明真相，就无从讲述真情。何况成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先入为主的观点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、偏见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心理偏差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、浅见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不完善的知识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与误断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错误的判断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又往往妨碍我们正确地了解那与我们有关的事。我们的心如果没有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完全被真理的主所导引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，就不能说出真实的话语。{MB 68.3}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基督藉着使徒保罗吩咐我们：“你们的言语，要常常带着和气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with grace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。”“污秽的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corrupt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言语，一句不可出口，只是要随事说造就人的好话，叫听见的人得益处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minister grace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”（西4:4；弗4:29）。从上述的经文可以看出，基督的山边宝训遣责一切轻浮粗俗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开玩笑、轻浮、污秽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的言谈。圣经要求我们说话不但要诚实，也要清洁。{MB 68.4}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凡向基督学习的人必要避开“那暗昧无益的事”（弗5:11）。他们的言语和生活一样，都是纯朴、坦率而真诚的，因为他们正准备与那些“口中察不出谎言”的圣徒相交（启14:5）。{MB 69.1}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“不要与恶人作对，有人打你的右脸，连左脸也转过来由他打”（太5:39）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耶稣忧伤地注视着跟前那些企望的面容。祂看出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复仇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revenge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的精神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已在他们心中盖下了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邪恶的印记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，也知道百姓是多么盼望有力量来推翻压迫他们的人。祂悲哀地嘱咐他们：“不要与恶人作对，有人打你的右脸，连左脸也转过来由他打。”{MB 70.1}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耶稣在地上的一生表显了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这个原则。我们的救主离开了祂的天家，就是要把生命的粮带给祂的仇敌。祂从出生到受死，曾经受无数的毁谤和逼迫，但这只能引发祂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宽恕的爱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祂藉着先知以赛亚说：“人打我的背，我任他打，人拔我腮颊的胡须，我由他拔，人辱我吐我，我并不掩面。”“祂被欺压，在受苦的时候却不开口，祂像羊羔被牵到宰杀之地，又像羊在剪毛的人手下无声，祂也是这样不开口”（赛50:6；53:7）。祂在髑髅地的十字架上为杀害祂的人祈祷，给垂死的强盗带来希望的信息。祂的祈祷和信息，代代相传。{MB 71.1}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天父时刻与基督同在。祂所遭遇的一切，都是出于无穷之爱的许可，为要造福于世人。这是祂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安慰的泉源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这泉源也是给我们的。凡被基督之灵浇灌的人，就是住在基督里面。落在他身上的任何打击，都落到了与他同在的救主身上。他所经历的一切，都出于基督。他不必靠自己抵抗罪恶，因为基督是他的保障。若不是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主的许可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，什么事都不会落到他身上。而且在祂的许可下，“万事都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互相效力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，叫爱上帝的人得益处”（罗8:28）。{MB 71.2}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“要爱你们的仇敌”（太5:44）。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当我们没有爱心、品格也不可爱，并且“是可恨的，又是彼此相恨”的时候，我们的天父就怜悯了我们。“到了上帝我们救主的恩慈，和祂向人所施的慈爱显明的时候，祂便救了我们，并不是因我们自己所行的义，乃是照祂的怜悯”（多3:3-5）。如果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接受祂的爱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，就会变得仁慈温柔，不但对那些讨我们喜欢的人，对于最有罪犯错的人也是如此。{MB 75.1}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【多3:4-7，但到了上帝我们救主的恩慈和他向人所施的慈爱显明的时候，5 他便救了我们，并不是因我们自己所行的义，乃是照他的怜悯，藉着重生的洗和圣灵的更新。6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圣灵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就是上帝藉着耶稣基督我们救主厚厚浇灌在我们身上的，7 好叫我们因他的恩得称为义，可以凭着永生的盼望成为后嗣。】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上帝的儿女乃是那些与祂的性情His 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有分的人。证明我们为上帝家庭成员的，并不是属世的地位、出身、国籍或宗教特权，而是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普及全人类的爱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。连那些心门尚未完全向上帝的灵关闭的罪人，也会对仁慈产生感应。他们可能会以怨报怨，或以德报德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love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。惟有上帝的灵才能使人以德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love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hatred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。恩待那些不知感恩和作恶的人、行善而不求回报，乃是天国王族的徽章，是至高者的儿女表明自己崇高身份的标志。{MB 75.2}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36、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上帝就是爱。慈爱、光明和喜乐，犹如阳光，从祂那里涌向一切受造之物。施给乃是祂的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无私之爱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的溢流乃是祂的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生命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……我们自己是一无所有的，但祂慈爱的光辉既照耀着我们，我们就当将光辉反映出来。我们靠着祂所赐的良善而得以良善，能够在自己的范围里完全，就像上帝在祂的范围里完全一样。{MB 77.2}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“所以你们要完全，像你们的天父完全一样”（太5:48）。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靠恩得永生的条件,如今与在伊甸园的时候是一样的，就是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完全的公义righteousness，与上帝和好harmony with God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和谐，融洽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，完全顺从祂律法的原则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。《旧约》所提出的品格标准与《新约》是一样的。这条标准并不是高不可攀的。在上帝所赐的每一条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命令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或戒律中，都有一个最可靠的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应许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，作为命令的基础。上帝已经作好安排，使我们能够与祂相像。祂必为一切不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刚愎自用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interpose a perverse will 而阻拦祂恩典的人成就此事。{MB 76.2}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38、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上帝用说不出来的爱爱我们。当我们对这测不透的爱是何等长阔高深有所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的时候，我们对祂的爱就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觉醒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了。藉着基督优美动人的启示，藉着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认识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到我们还作罪人的时候向我们所显示的爱，我们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刚硬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val="en-US" w:eastAsia="zh-CN"/>
        </w:rPr>
        <w:t>顽固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的心就会软化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melted融化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而顺服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subdued屈服，柔和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，而罪人也得以改变成为天国之子了。上帝并不采用强迫的手段。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祂以爱为媒介，把罪恶从人心中驱逐出去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，藉此把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骄傲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变为谦卑，把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仇恨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wave"/>
        </w:rPr>
        <w:t>疑惑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变为爱心与信心。{MB 76.3}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　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39、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耶稣说，你们要完全，像“你们的天父”完全一样。你们如果是上帝的儿女，就与祂的性情有分 you are partakers of His nature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与他的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本性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，并且必然会像祂。每一个孩子都靠着他父亲的生命而活。如果你们是上帝的儿女，从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祂的圣灵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而生的，就必藉着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上帝的生命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而活。“上帝本性一切的丰盛，都有形有体的居住在基督里面”（西2:9）。耶稣的生命“在我们这必死的身上显明出来”（林后4:11）。这生命在你们里面，就像在祂里面一样，能产生与祂一样的品格，表现出与祂一样的行为。这样，你们就与祂的每一条律法相符合了，因为“耶和华的律法全备，能苏醒人心”（诗19:7）。藉着爱，“律法的义”必“成就在我们这不随从肉体，只随从圣灵的人身上”（罗8:4）。{MB 77.3}</w:t>
      </w:r>
    </w:p>
    <w:sectPr>
      <w:footerReference r:id="rId3" w:type="default"/>
      <w:pgSz w:w="11900" w:h="16840"/>
      <w:pgMar w:top="833" w:right="1627" w:bottom="1003" w:left="1287" w:header="0" w:footer="34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czYWNhZjNlMTljZDg1M2I5NzYxZDcwOTk5ZTQifQ=="/>
  </w:docVars>
  <w:rsids>
    <w:rsidRoot w:val="00702569"/>
    <w:rsid w:val="000E1712"/>
    <w:rsid w:val="0028768E"/>
    <w:rsid w:val="005533ED"/>
    <w:rsid w:val="00702569"/>
    <w:rsid w:val="0089293C"/>
    <w:rsid w:val="009A1608"/>
    <w:rsid w:val="00B176CB"/>
    <w:rsid w:val="00F54202"/>
    <w:rsid w:val="01D4498F"/>
    <w:rsid w:val="02E11AD7"/>
    <w:rsid w:val="03DF6146"/>
    <w:rsid w:val="05F17CC7"/>
    <w:rsid w:val="06622951"/>
    <w:rsid w:val="07770093"/>
    <w:rsid w:val="09D94D43"/>
    <w:rsid w:val="0AFB40F6"/>
    <w:rsid w:val="11761049"/>
    <w:rsid w:val="13390EFF"/>
    <w:rsid w:val="194A0E27"/>
    <w:rsid w:val="1B336D52"/>
    <w:rsid w:val="1DED512B"/>
    <w:rsid w:val="21836053"/>
    <w:rsid w:val="24C372F0"/>
    <w:rsid w:val="268D487F"/>
    <w:rsid w:val="30AA5D48"/>
    <w:rsid w:val="36821CCF"/>
    <w:rsid w:val="3EE15E23"/>
    <w:rsid w:val="44E177B9"/>
    <w:rsid w:val="4CB40144"/>
    <w:rsid w:val="4F663BE9"/>
    <w:rsid w:val="63B02D38"/>
    <w:rsid w:val="682A098A"/>
    <w:rsid w:val="68D669D7"/>
    <w:rsid w:val="6BF765EE"/>
    <w:rsid w:val="7293626E"/>
    <w:rsid w:val="760760C1"/>
    <w:rsid w:val="76C16D67"/>
    <w:rsid w:val="7864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16660</Words>
  <Characters>18428</Characters>
  <Lines>0</Lines>
  <Paragraphs>0</Paragraphs>
  <TotalTime>28</TotalTime>
  <ScaleCrop>false</ScaleCrop>
  <LinksUpToDate>false</LinksUpToDate>
  <CharactersWithSpaces>18724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Administrator</cp:lastModifiedBy>
  <cp:lastPrinted>2025-09-21T03:40:00Z</cp:lastPrinted>
  <dcterms:modified xsi:type="dcterms:W3CDTF">2025-11-14T08:45:01Z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7DF1A184721044449D7796252C49DD6C_12</vt:lpwstr>
  </property>
  <property fmtid="{D5CDD505-2E9C-101B-9397-08002B2CF9AE}" pid="4" name="KSOTemplateDocerSaveRecord">
    <vt:lpwstr>eyJoZGlkIjoiY2FmZDY2ZTI5ZjNjZmY2YjRkN2NmNjVjMGJhMGIyNjgifQ==</vt:lpwstr>
  </property>
</Properties>
</file>